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9D64B" w14:textId="4B6FA5FA" w:rsidR="007E2753" w:rsidRDefault="002548CF">
      <w:r>
        <w:rPr>
          <w:noProof/>
          <w:lang w:eastAsia="en-GB"/>
        </w:rPr>
        <w:drawing>
          <wp:anchor distT="0" distB="0" distL="114300" distR="114300" simplePos="0" relativeHeight="251662336" behindDoc="0" locked="0" layoutInCell="1" allowOverlap="1" wp14:anchorId="4BACF341" wp14:editId="1F3C121C">
            <wp:simplePos x="0" y="0"/>
            <wp:positionH relativeFrom="margin">
              <wp:posOffset>3677285</wp:posOffset>
            </wp:positionH>
            <wp:positionV relativeFrom="paragraph">
              <wp:posOffset>0</wp:posOffset>
            </wp:positionV>
            <wp:extent cx="1295400" cy="10731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SH logo with words.jpg"/>
                    <pic:cNvPicPr/>
                  </pic:nvPicPr>
                  <pic:blipFill>
                    <a:blip r:embed="rId8" cstate="print"/>
                    <a:stretch>
                      <a:fillRect/>
                    </a:stretch>
                  </pic:blipFill>
                  <pic:spPr>
                    <a:xfrm>
                      <a:off x="0" y="0"/>
                      <a:ext cx="1295400" cy="1073150"/>
                    </a:xfrm>
                    <a:prstGeom prst="rect">
                      <a:avLst/>
                    </a:prstGeom>
                  </pic:spPr>
                </pic:pic>
              </a:graphicData>
            </a:graphic>
            <wp14:sizeRelH relativeFrom="margin">
              <wp14:pctWidth>0</wp14:pctWidth>
            </wp14:sizeRelH>
            <wp14:sizeRelV relativeFrom="margin">
              <wp14:pctHeight>0</wp14:pctHeight>
            </wp14:sizeRelV>
          </wp:anchor>
        </w:drawing>
      </w:r>
    </w:p>
    <w:p w14:paraId="336EB34B" w14:textId="153F4782" w:rsidR="007E2753" w:rsidRDefault="002548CF">
      <w:r>
        <w:rPr>
          <w:rFonts w:ascii="Source Sans Pro Light" w:hAnsi="Source Sans Pro Light"/>
          <w:noProof/>
          <w:lang w:eastAsia="en-GB"/>
        </w:rPr>
        <w:drawing>
          <wp:anchor distT="0" distB="0" distL="114300" distR="114300" simplePos="0" relativeHeight="251658240" behindDoc="0" locked="0" layoutInCell="1" allowOverlap="1" wp14:anchorId="35EBA2EC" wp14:editId="5FC0D42B">
            <wp:simplePos x="0" y="0"/>
            <wp:positionH relativeFrom="column">
              <wp:posOffset>267335</wp:posOffset>
            </wp:positionH>
            <wp:positionV relativeFrom="paragraph">
              <wp:posOffset>46990</wp:posOffset>
            </wp:positionV>
            <wp:extent cx="2973705" cy="73342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 Giles_05_LOGO-LONG_CMYK.jpg"/>
                    <pic:cNvPicPr/>
                  </pic:nvPicPr>
                  <pic:blipFill>
                    <a:blip r:embed="rId9" cstate="print"/>
                    <a:stretch>
                      <a:fillRect/>
                    </a:stretch>
                  </pic:blipFill>
                  <pic:spPr>
                    <a:xfrm>
                      <a:off x="0" y="0"/>
                      <a:ext cx="2973705" cy="733425"/>
                    </a:xfrm>
                    <a:prstGeom prst="rect">
                      <a:avLst/>
                    </a:prstGeom>
                  </pic:spPr>
                </pic:pic>
              </a:graphicData>
            </a:graphic>
            <wp14:sizeRelH relativeFrom="margin">
              <wp14:pctWidth>0</wp14:pctWidth>
            </wp14:sizeRelH>
            <wp14:sizeRelV relativeFrom="margin">
              <wp14:pctHeight>0</wp14:pctHeight>
            </wp14:sizeRelV>
          </wp:anchor>
        </w:drawing>
      </w:r>
    </w:p>
    <w:p w14:paraId="38E118FE" w14:textId="77777777" w:rsidR="007E2753" w:rsidRDefault="007E2753"/>
    <w:p w14:paraId="47814995" w14:textId="77777777" w:rsidR="007E2753" w:rsidRDefault="007E2753">
      <w:pPr>
        <w:spacing w:before="240"/>
        <w:rPr>
          <w:rFonts w:ascii="Source Sans Pro Light" w:hAnsi="Source Sans Pro Light"/>
          <w:b/>
          <w:color w:val="8F2C48"/>
          <w:sz w:val="24"/>
          <w:szCs w:val="24"/>
        </w:rPr>
      </w:pPr>
      <w:bookmarkStart w:id="0" w:name="_Toc5640201"/>
    </w:p>
    <w:p w14:paraId="45F0B43E" w14:textId="2C260C8C" w:rsidR="007E2753" w:rsidRPr="00FE1CAF" w:rsidRDefault="00310F3F" w:rsidP="00FE1CAF">
      <w:pPr>
        <w:spacing w:before="240"/>
        <w:jc w:val="center"/>
        <w:rPr>
          <w:rFonts w:ascii="Source Sans Pro Light" w:hAnsi="Source Sans Pro Light"/>
          <w:b/>
          <w:color w:val="8F2C48"/>
          <w:sz w:val="28"/>
          <w:szCs w:val="28"/>
        </w:rPr>
      </w:pPr>
      <w:r w:rsidRPr="00FE1CAF">
        <w:rPr>
          <w:rFonts w:ascii="Source Sans Pro Light" w:hAnsi="Source Sans Pro Light"/>
          <w:b/>
          <w:color w:val="8F2C48"/>
          <w:sz w:val="28"/>
          <w:szCs w:val="28"/>
        </w:rPr>
        <w:t>Job Description: Student Mission Leader</w:t>
      </w:r>
      <w:bookmarkEnd w:id="0"/>
      <w:r w:rsidR="00A036F9" w:rsidRPr="00FE1CAF">
        <w:rPr>
          <w:rFonts w:ascii="Source Sans Pro Light" w:hAnsi="Source Sans Pro Light"/>
          <w:b/>
          <w:color w:val="8F2C48"/>
          <w:sz w:val="28"/>
          <w:szCs w:val="28"/>
        </w:rPr>
        <w:t xml:space="preserve"> and FISH </w:t>
      </w:r>
      <w:r w:rsidRPr="00FE1CAF">
        <w:rPr>
          <w:rFonts w:ascii="Source Sans Pro Light" w:hAnsi="Source Sans Pro Light"/>
          <w:b/>
          <w:color w:val="8F2C48"/>
          <w:sz w:val="28"/>
          <w:szCs w:val="28"/>
        </w:rPr>
        <w:t>S</w:t>
      </w:r>
      <w:r w:rsidRPr="00133593">
        <w:rPr>
          <w:rFonts w:ascii="Source Sans Pro Light" w:hAnsi="Source Sans Pro Light"/>
          <w:b/>
          <w:color w:val="8F2C48"/>
          <w:sz w:val="28"/>
          <w:szCs w:val="28"/>
        </w:rPr>
        <w:t>tudent Support Work</w:t>
      </w:r>
      <w:r w:rsidR="00A036F9" w:rsidRPr="00133593">
        <w:rPr>
          <w:rFonts w:ascii="Source Sans Pro Light" w:hAnsi="Source Sans Pro Light"/>
          <w:b/>
          <w:color w:val="8F2C48"/>
          <w:sz w:val="28"/>
          <w:szCs w:val="28"/>
        </w:rPr>
        <w:t xml:space="preserve"> – A joint post with St Giles Church Northampton and FISH Northampton</w:t>
      </w:r>
      <w:r w:rsidR="00395BDC" w:rsidRPr="00133593">
        <w:rPr>
          <w:rFonts w:ascii="Source Sans Pro Light" w:hAnsi="Source Sans Pro Light"/>
          <w:b/>
          <w:color w:val="8F2C48"/>
          <w:sz w:val="28"/>
          <w:szCs w:val="28"/>
        </w:rPr>
        <w:t xml:space="preserve"> – 33</w:t>
      </w:r>
      <w:r w:rsidR="00DD766C" w:rsidRPr="00133593">
        <w:rPr>
          <w:rFonts w:ascii="Source Sans Pro Light" w:hAnsi="Source Sans Pro Light"/>
          <w:b/>
          <w:color w:val="8F2C48"/>
          <w:sz w:val="28"/>
          <w:szCs w:val="28"/>
        </w:rPr>
        <w:t xml:space="preserve"> hours total per week</w:t>
      </w:r>
    </w:p>
    <w:p w14:paraId="3E3F8391" w14:textId="27BA594E" w:rsidR="007E2753" w:rsidRPr="006B1E7D" w:rsidRDefault="00DD766C">
      <w:pPr>
        <w:spacing w:before="40"/>
        <w:rPr>
          <w:rFonts w:ascii="Source Sans Pro Light" w:hAnsi="Source Sans Pro Light"/>
          <w:b/>
          <w:color w:val="327E84"/>
          <w:sz w:val="28"/>
          <w:szCs w:val="28"/>
          <w:u w:val="single"/>
        </w:rPr>
      </w:pPr>
      <w:r w:rsidRPr="006B1E7D">
        <w:rPr>
          <w:rFonts w:ascii="Source Sans Pro Light" w:hAnsi="Source Sans Pro Light"/>
          <w:b/>
          <w:color w:val="327E84"/>
          <w:sz w:val="28"/>
          <w:szCs w:val="28"/>
          <w:u w:val="single"/>
        </w:rPr>
        <w:t xml:space="preserve">St Giles </w:t>
      </w:r>
      <w:r w:rsidR="00310F3F" w:rsidRPr="006B1E7D">
        <w:rPr>
          <w:rFonts w:ascii="Source Sans Pro Light" w:hAnsi="Source Sans Pro Light"/>
          <w:b/>
          <w:color w:val="327E84"/>
          <w:sz w:val="28"/>
          <w:szCs w:val="28"/>
          <w:u w:val="single"/>
        </w:rPr>
        <w:t xml:space="preserve">Student </w:t>
      </w:r>
      <w:r w:rsidR="00395BDC">
        <w:rPr>
          <w:rFonts w:ascii="Source Sans Pro Light" w:hAnsi="Source Sans Pro Light"/>
          <w:b/>
          <w:color w:val="327E84"/>
          <w:sz w:val="28"/>
          <w:szCs w:val="28"/>
          <w:u w:val="single"/>
        </w:rPr>
        <w:t>Mission Leader</w:t>
      </w:r>
      <w:r w:rsidR="002632A1">
        <w:rPr>
          <w:rFonts w:ascii="Source Sans Pro Light" w:hAnsi="Source Sans Pro Light"/>
          <w:b/>
          <w:color w:val="327E84"/>
          <w:sz w:val="28"/>
          <w:szCs w:val="28"/>
          <w:u w:val="single"/>
        </w:rPr>
        <w:t xml:space="preserve"> -</w:t>
      </w:r>
      <w:r w:rsidR="00395BDC">
        <w:rPr>
          <w:rFonts w:ascii="Source Sans Pro Light" w:hAnsi="Source Sans Pro Light"/>
          <w:b/>
          <w:color w:val="327E84"/>
          <w:sz w:val="28"/>
          <w:szCs w:val="28"/>
          <w:u w:val="single"/>
        </w:rPr>
        <w:t xml:space="preserve"> 21</w:t>
      </w:r>
      <w:r w:rsidR="00310F3F" w:rsidRPr="006B1E7D">
        <w:rPr>
          <w:rFonts w:ascii="Source Sans Pro Light" w:hAnsi="Source Sans Pro Light"/>
          <w:b/>
          <w:color w:val="327E84"/>
          <w:sz w:val="28"/>
          <w:szCs w:val="28"/>
          <w:u w:val="single"/>
        </w:rPr>
        <w:t xml:space="preserve"> hours per week</w:t>
      </w:r>
    </w:p>
    <w:p w14:paraId="25A731BC" w14:textId="77777777" w:rsidR="007E2753" w:rsidRDefault="00310F3F">
      <w:pPr>
        <w:spacing w:before="40"/>
        <w:rPr>
          <w:rFonts w:ascii="Source Sans Pro Light" w:hAnsi="Source Sans Pro Light"/>
          <w:b/>
          <w:color w:val="327E84"/>
          <w:sz w:val="24"/>
          <w:szCs w:val="24"/>
        </w:rPr>
      </w:pPr>
      <w:r>
        <w:rPr>
          <w:rFonts w:ascii="Source Sans Pro Light" w:hAnsi="Source Sans Pro Light"/>
          <w:b/>
          <w:color w:val="327E84"/>
          <w:sz w:val="24"/>
          <w:szCs w:val="24"/>
        </w:rPr>
        <w:t>Role Summary</w:t>
      </w:r>
    </w:p>
    <w:p w14:paraId="1A2BCDE5" w14:textId="2F5326CE" w:rsidR="007E2753" w:rsidRPr="00812699" w:rsidRDefault="00310F3F" w:rsidP="00812699">
      <w:pPr>
        <w:numPr>
          <w:ilvl w:val="0"/>
          <w:numId w:val="1"/>
        </w:numPr>
        <w:spacing w:after="80" w:line="240" w:lineRule="auto"/>
        <w:rPr>
          <w:rFonts w:ascii="Source Sans Pro Light" w:hAnsi="Source Sans Pro Light"/>
          <w:sz w:val="24"/>
          <w:szCs w:val="24"/>
        </w:rPr>
      </w:pPr>
      <w:r>
        <w:rPr>
          <w:rFonts w:ascii="Source Sans Pro Light" w:hAnsi="Source Sans Pro Light"/>
          <w:sz w:val="24"/>
          <w:szCs w:val="24"/>
        </w:rPr>
        <w:t>To develop St Giles’ ministry and mission with University students, particularly seeking to reach those that are not Christians.</w:t>
      </w:r>
    </w:p>
    <w:p w14:paraId="4BFA3602" w14:textId="266EBBA9" w:rsidR="007E2753" w:rsidRPr="00133593" w:rsidRDefault="00310F3F" w:rsidP="00812699">
      <w:pPr>
        <w:numPr>
          <w:ilvl w:val="0"/>
          <w:numId w:val="1"/>
        </w:numPr>
        <w:spacing w:after="80" w:line="240" w:lineRule="auto"/>
        <w:rPr>
          <w:rFonts w:ascii="Source Sans Pro Light" w:hAnsi="Source Sans Pro Light"/>
          <w:szCs w:val="24"/>
        </w:rPr>
      </w:pPr>
      <w:r w:rsidRPr="00133593">
        <w:rPr>
          <w:rFonts w:ascii="Source Sans Pro Light" w:hAnsi="Source Sans Pro Light"/>
          <w:sz w:val="24"/>
          <w:szCs w:val="24"/>
        </w:rPr>
        <w:t xml:space="preserve">To oversee and seek to expand St Giles’ existing ministry with </w:t>
      </w:r>
      <w:r w:rsidR="000F402D" w:rsidRPr="00133593">
        <w:rPr>
          <w:rFonts w:ascii="Source Sans Pro Light" w:hAnsi="Source Sans Pro Light"/>
          <w:sz w:val="24"/>
          <w:szCs w:val="24"/>
        </w:rPr>
        <w:t>students</w:t>
      </w:r>
      <w:r w:rsidR="00812699" w:rsidRPr="00133593">
        <w:rPr>
          <w:rFonts w:ascii="Source Sans Pro Light" w:hAnsi="Source Sans Pro Light"/>
          <w:sz w:val="24"/>
          <w:szCs w:val="24"/>
        </w:rPr>
        <w:t xml:space="preserve">, </w:t>
      </w:r>
      <w:r w:rsidRPr="00133593">
        <w:rPr>
          <w:rFonts w:ascii="Source Sans Pro Light" w:hAnsi="Source Sans Pro Light"/>
          <w:szCs w:val="24"/>
        </w:rPr>
        <w:t>nurtur</w:t>
      </w:r>
      <w:r w:rsidR="00812699" w:rsidRPr="00133593">
        <w:rPr>
          <w:rFonts w:ascii="Source Sans Pro Light" w:hAnsi="Source Sans Pro Light"/>
          <w:szCs w:val="24"/>
        </w:rPr>
        <w:t>ing</w:t>
      </w:r>
      <w:r w:rsidRPr="00133593">
        <w:rPr>
          <w:rFonts w:ascii="Source Sans Pro Light" w:hAnsi="Source Sans Pro Light"/>
          <w:szCs w:val="24"/>
        </w:rPr>
        <w:t xml:space="preserve"> those within the ministry to be </w:t>
      </w:r>
      <w:r w:rsidR="00C72897" w:rsidRPr="00133593">
        <w:rPr>
          <w:rFonts w:ascii="Source Sans Pro Light" w:hAnsi="Source Sans Pro Light"/>
          <w:szCs w:val="24"/>
        </w:rPr>
        <w:t>disciple-making</w:t>
      </w:r>
      <w:r w:rsidRPr="00133593">
        <w:rPr>
          <w:rFonts w:ascii="Source Sans Pro Light" w:hAnsi="Source Sans Pro Light"/>
          <w:szCs w:val="24"/>
        </w:rPr>
        <w:t xml:space="preserve"> disciples of Jesus Christ.</w:t>
      </w:r>
    </w:p>
    <w:p w14:paraId="2031FF1A" w14:textId="77777777" w:rsidR="00A34316" w:rsidRPr="00133593" w:rsidRDefault="00310F3F" w:rsidP="00A34316">
      <w:pPr>
        <w:numPr>
          <w:ilvl w:val="0"/>
          <w:numId w:val="1"/>
        </w:numPr>
        <w:spacing w:after="80" w:line="240" w:lineRule="auto"/>
        <w:rPr>
          <w:rFonts w:ascii="Source Sans Pro Light" w:hAnsi="Source Sans Pro Light"/>
          <w:szCs w:val="24"/>
        </w:rPr>
      </w:pPr>
      <w:r w:rsidRPr="00133593">
        <w:rPr>
          <w:rFonts w:ascii="Source Sans Pro Light" w:hAnsi="Source Sans Pro Light"/>
          <w:sz w:val="24"/>
          <w:szCs w:val="24"/>
        </w:rPr>
        <w:t xml:space="preserve">To partner with other student mission organisations across Northampton and beyond – particularly FISH, </w:t>
      </w:r>
      <w:r w:rsidR="00C72897" w:rsidRPr="00133593">
        <w:rPr>
          <w:rFonts w:ascii="Source Sans Pro Light" w:hAnsi="Source Sans Pro Light"/>
          <w:sz w:val="24"/>
          <w:szCs w:val="24"/>
        </w:rPr>
        <w:t>with</w:t>
      </w:r>
      <w:r w:rsidRPr="00133593">
        <w:rPr>
          <w:rFonts w:ascii="Source Sans Pro Light" w:hAnsi="Source Sans Pro Light"/>
          <w:sz w:val="24"/>
          <w:szCs w:val="24"/>
        </w:rPr>
        <w:t xml:space="preserve"> whom the </w:t>
      </w:r>
      <w:r w:rsidR="00A036F9" w:rsidRPr="00133593">
        <w:rPr>
          <w:rFonts w:ascii="Source Sans Pro Light" w:hAnsi="Source Sans Pro Light"/>
          <w:sz w:val="24"/>
          <w:szCs w:val="24"/>
        </w:rPr>
        <w:t xml:space="preserve">post holder </w:t>
      </w:r>
      <w:r w:rsidRPr="00133593">
        <w:rPr>
          <w:rFonts w:ascii="Source Sans Pro Light" w:hAnsi="Source Sans Pro Light"/>
          <w:sz w:val="24"/>
          <w:szCs w:val="24"/>
        </w:rPr>
        <w:t xml:space="preserve">would </w:t>
      </w:r>
      <w:r w:rsidR="00C72897" w:rsidRPr="00133593">
        <w:rPr>
          <w:rFonts w:ascii="Source Sans Pro Light" w:hAnsi="Source Sans Pro Light"/>
          <w:sz w:val="24"/>
          <w:szCs w:val="24"/>
        </w:rPr>
        <w:t>work</w:t>
      </w:r>
      <w:r w:rsidR="00A036F9" w:rsidRPr="00133593">
        <w:rPr>
          <w:rFonts w:ascii="Source Sans Pro Light" w:hAnsi="Source Sans Pro Light"/>
          <w:sz w:val="24"/>
          <w:szCs w:val="24"/>
        </w:rPr>
        <w:t xml:space="preserve"> </w:t>
      </w:r>
      <w:bookmarkStart w:id="1" w:name="_Toc5640203"/>
      <w:r w:rsidR="00CA719B" w:rsidRPr="00133593">
        <w:rPr>
          <w:rFonts w:ascii="Source Sans Pro Light" w:hAnsi="Source Sans Pro Light"/>
          <w:sz w:val="24"/>
          <w:szCs w:val="24"/>
        </w:rPr>
        <w:t>for 12 hours per week</w:t>
      </w:r>
      <w:r w:rsidR="00CA719B" w:rsidRPr="00133593">
        <w:rPr>
          <w:rFonts w:ascii="Source Sans Pro Light" w:hAnsi="Source Sans Pro Light"/>
          <w:szCs w:val="24"/>
        </w:rPr>
        <w:t>.</w:t>
      </w:r>
    </w:p>
    <w:p w14:paraId="04895963" w14:textId="49B25949" w:rsidR="00CA719B" w:rsidRPr="00133593" w:rsidRDefault="00A34316" w:rsidP="00A34316">
      <w:pPr>
        <w:numPr>
          <w:ilvl w:val="0"/>
          <w:numId w:val="1"/>
        </w:numPr>
        <w:spacing w:after="80" w:line="240" w:lineRule="auto"/>
        <w:rPr>
          <w:rFonts w:ascii="Source Sans Pro Light" w:hAnsi="Source Sans Pro Light"/>
          <w:szCs w:val="24"/>
        </w:rPr>
      </w:pPr>
      <w:r w:rsidRPr="00133593">
        <w:rPr>
          <w:rFonts w:ascii="Source Sans Pro Light" w:hAnsi="Source Sans Pro Light"/>
          <w:szCs w:val="24"/>
        </w:rPr>
        <w:t>To partner with university services and other organisations seeking to support student mental health and wellbeing</w:t>
      </w:r>
      <w:r w:rsidR="00CA719B" w:rsidRPr="00133593">
        <w:rPr>
          <w:rFonts w:ascii="Source Sans Pro Light" w:hAnsi="Source Sans Pro Light"/>
          <w:szCs w:val="24"/>
        </w:rPr>
        <w:br/>
      </w:r>
    </w:p>
    <w:p w14:paraId="43298BDA" w14:textId="752AC30A" w:rsidR="007E2753" w:rsidRPr="00133593" w:rsidRDefault="00310F3F" w:rsidP="00CA719B">
      <w:pPr>
        <w:spacing w:after="80" w:line="240" w:lineRule="auto"/>
        <w:rPr>
          <w:rFonts w:ascii="Source Sans Pro Light" w:hAnsi="Source Sans Pro Light"/>
          <w:szCs w:val="24"/>
        </w:rPr>
      </w:pPr>
      <w:r w:rsidRPr="00133593">
        <w:rPr>
          <w:rFonts w:ascii="Source Sans Pro Light" w:hAnsi="Source Sans Pro Light"/>
          <w:b/>
          <w:color w:val="327E84"/>
          <w:sz w:val="24"/>
          <w:szCs w:val="24"/>
        </w:rPr>
        <w:t>Role Description</w:t>
      </w:r>
      <w:bookmarkEnd w:id="1"/>
    </w:p>
    <w:p w14:paraId="2BE703A9" w14:textId="4BE28931" w:rsidR="007E2753" w:rsidRPr="00133593" w:rsidRDefault="00310F3F">
      <w:pPr>
        <w:spacing w:after="120" w:line="240" w:lineRule="auto"/>
        <w:rPr>
          <w:rFonts w:ascii="Source Sans Pro Light" w:hAnsi="Source Sans Pro Light"/>
          <w:sz w:val="24"/>
          <w:szCs w:val="24"/>
        </w:rPr>
      </w:pPr>
      <w:r w:rsidRPr="00133593">
        <w:rPr>
          <w:rFonts w:ascii="Source Sans Pro Light" w:hAnsi="Source Sans Pro Light"/>
          <w:sz w:val="24"/>
          <w:szCs w:val="24"/>
        </w:rPr>
        <w:t>This is a part-time post for an initial 2 year period</w:t>
      </w:r>
      <w:r w:rsidR="00812699" w:rsidRPr="00133593">
        <w:rPr>
          <w:rFonts w:ascii="Source Sans Pro Light" w:hAnsi="Source Sans Pro Light"/>
          <w:sz w:val="24"/>
          <w:szCs w:val="24"/>
        </w:rPr>
        <w:t xml:space="preserve">, </w:t>
      </w:r>
      <w:r w:rsidRPr="00133593">
        <w:rPr>
          <w:rFonts w:ascii="Source Sans Pro Light" w:hAnsi="Source Sans Pro Light"/>
          <w:sz w:val="24"/>
          <w:szCs w:val="24"/>
        </w:rPr>
        <w:t>involv</w:t>
      </w:r>
      <w:r w:rsidR="00812699" w:rsidRPr="00133593">
        <w:rPr>
          <w:rFonts w:ascii="Source Sans Pro Light" w:hAnsi="Source Sans Pro Light"/>
          <w:sz w:val="24"/>
          <w:szCs w:val="24"/>
        </w:rPr>
        <w:t>ing</w:t>
      </w:r>
      <w:r w:rsidRPr="00133593">
        <w:rPr>
          <w:rFonts w:ascii="Source Sans Pro Light" w:hAnsi="Source Sans Pro Light"/>
          <w:sz w:val="24"/>
          <w:szCs w:val="24"/>
        </w:rPr>
        <w:t xml:space="preserve"> a combination of mission and outreach to students at the University of Northampton</w:t>
      </w:r>
      <w:r w:rsidR="00C72897" w:rsidRPr="00133593">
        <w:rPr>
          <w:rFonts w:ascii="Source Sans Pro Light" w:hAnsi="Source Sans Pro Light"/>
          <w:sz w:val="24"/>
          <w:szCs w:val="24"/>
        </w:rPr>
        <w:t xml:space="preserve"> and discipling students within the St. Giles congregation.</w:t>
      </w:r>
    </w:p>
    <w:p w14:paraId="58843F96" w14:textId="77777777" w:rsidR="007E2753" w:rsidRPr="00133593" w:rsidRDefault="00310F3F">
      <w:pPr>
        <w:spacing w:after="120" w:line="240" w:lineRule="auto"/>
        <w:rPr>
          <w:rFonts w:ascii="Source Sans Pro Light" w:hAnsi="Source Sans Pro Light"/>
          <w:sz w:val="24"/>
          <w:szCs w:val="24"/>
        </w:rPr>
      </w:pPr>
      <w:r w:rsidRPr="00133593">
        <w:rPr>
          <w:rFonts w:ascii="Source Sans Pro Light" w:hAnsi="Source Sans Pro Light"/>
          <w:sz w:val="24"/>
          <w:szCs w:val="24"/>
        </w:rPr>
        <w:t>Foreseeable roles and responsibilities:</w:t>
      </w:r>
    </w:p>
    <w:p w14:paraId="64884B7C" w14:textId="429915B5" w:rsidR="007E2753" w:rsidRPr="00133593" w:rsidRDefault="00310F3F">
      <w:pPr>
        <w:numPr>
          <w:ilvl w:val="0"/>
          <w:numId w:val="2"/>
        </w:numPr>
        <w:rPr>
          <w:rFonts w:ascii="Source Sans Pro Light" w:hAnsi="Source Sans Pro Light"/>
          <w:sz w:val="24"/>
          <w:szCs w:val="24"/>
        </w:rPr>
      </w:pPr>
      <w:r w:rsidRPr="00133593">
        <w:rPr>
          <w:rFonts w:ascii="Source Sans Pro Light" w:hAnsi="Source Sans Pro Light"/>
          <w:sz w:val="24"/>
          <w:szCs w:val="24"/>
        </w:rPr>
        <w:t xml:space="preserve">To build upon existing links with the University </w:t>
      </w:r>
      <w:r w:rsidR="002548CF" w:rsidRPr="00133593">
        <w:rPr>
          <w:rFonts w:ascii="Source Sans Pro Light" w:hAnsi="Source Sans Pro Light"/>
          <w:sz w:val="24"/>
          <w:szCs w:val="24"/>
        </w:rPr>
        <w:t>(</w:t>
      </w:r>
      <w:r w:rsidRPr="00133593">
        <w:rPr>
          <w:rFonts w:ascii="Source Sans Pro Light" w:hAnsi="Source Sans Pro Light"/>
          <w:sz w:val="24"/>
          <w:szCs w:val="24"/>
        </w:rPr>
        <w:t xml:space="preserve">Chaplaincy, Christian Union </w:t>
      </w:r>
      <w:r w:rsidR="002548CF" w:rsidRPr="00133593">
        <w:rPr>
          <w:rFonts w:ascii="Source Sans Pro Light" w:hAnsi="Source Sans Pro Light"/>
          <w:sz w:val="24"/>
          <w:szCs w:val="24"/>
        </w:rPr>
        <w:t xml:space="preserve"> etc.)</w:t>
      </w:r>
      <w:r w:rsidRPr="00133593">
        <w:rPr>
          <w:rFonts w:ascii="Source Sans Pro Light" w:hAnsi="Source Sans Pro Light"/>
          <w:sz w:val="24"/>
          <w:szCs w:val="24"/>
        </w:rPr>
        <w:t xml:space="preserve"> to explore ways of engaging in mission and evangelism collaboratively.</w:t>
      </w:r>
    </w:p>
    <w:p w14:paraId="5BC4C6C3" w14:textId="77777777" w:rsidR="007E2753" w:rsidRPr="00133593" w:rsidRDefault="00310F3F">
      <w:pPr>
        <w:numPr>
          <w:ilvl w:val="0"/>
          <w:numId w:val="2"/>
        </w:numPr>
        <w:rPr>
          <w:rFonts w:ascii="Source Sans Pro Light" w:hAnsi="Source Sans Pro Light"/>
          <w:sz w:val="24"/>
          <w:szCs w:val="24"/>
        </w:rPr>
      </w:pPr>
      <w:r w:rsidRPr="00133593">
        <w:rPr>
          <w:rFonts w:ascii="Source Sans Pro Light" w:hAnsi="Source Sans Pro Light"/>
          <w:sz w:val="24"/>
          <w:szCs w:val="24"/>
        </w:rPr>
        <w:t>To explore possibilities for mission to University students within the wider town – in social spaces, student housing and other areas.</w:t>
      </w:r>
    </w:p>
    <w:p w14:paraId="270A0434" w14:textId="77777777" w:rsidR="007E2753" w:rsidRPr="00133593" w:rsidRDefault="00310F3F">
      <w:pPr>
        <w:numPr>
          <w:ilvl w:val="0"/>
          <w:numId w:val="2"/>
        </w:numPr>
        <w:rPr>
          <w:rFonts w:ascii="Source Sans Pro Light" w:hAnsi="Source Sans Pro Light"/>
          <w:sz w:val="24"/>
          <w:szCs w:val="24"/>
        </w:rPr>
      </w:pPr>
      <w:r w:rsidRPr="00133593">
        <w:rPr>
          <w:rFonts w:ascii="Source Sans Pro Light" w:hAnsi="Source Sans Pro Light"/>
          <w:sz w:val="24"/>
          <w:szCs w:val="24"/>
        </w:rPr>
        <w:t>To partner with other town-centre churches and student mission organisations to explore ways of doing student mission together.</w:t>
      </w:r>
    </w:p>
    <w:p w14:paraId="464FFECE" w14:textId="03B279C1" w:rsidR="007E2753" w:rsidRPr="00133593" w:rsidRDefault="00310F3F">
      <w:pPr>
        <w:numPr>
          <w:ilvl w:val="0"/>
          <w:numId w:val="2"/>
        </w:numPr>
        <w:rPr>
          <w:rFonts w:ascii="Source Sans Pro Light" w:hAnsi="Source Sans Pro Light"/>
          <w:sz w:val="24"/>
          <w:szCs w:val="24"/>
        </w:rPr>
      </w:pPr>
      <w:r w:rsidRPr="00133593">
        <w:rPr>
          <w:rFonts w:ascii="Source Sans Pro Light" w:hAnsi="Source Sans Pro Light"/>
          <w:sz w:val="24"/>
          <w:szCs w:val="24"/>
        </w:rPr>
        <w:t>To guide the Student leadership team to enable them to lead, resource and facilitate weekly gatherings as well as organising outreach initiatives and social activities.</w:t>
      </w:r>
    </w:p>
    <w:p w14:paraId="05EEFC5B" w14:textId="73B2907B" w:rsidR="007E2753" w:rsidRPr="00133593" w:rsidRDefault="00310F3F">
      <w:pPr>
        <w:numPr>
          <w:ilvl w:val="0"/>
          <w:numId w:val="2"/>
        </w:numPr>
        <w:rPr>
          <w:rFonts w:ascii="Source Sans Pro Light" w:hAnsi="Source Sans Pro Light"/>
          <w:sz w:val="24"/>
          <w:szCs w:val="24"/>
        </w:rPr>
      </w:pPr>
      <w:r w:rsidRPr="00133593">
        <w:rPr>
          <w:rFonts w:ascii="Source Sans Pro Light" w:hAnsi="Source Sans Pro Light"/>
          <w:sz w:val="24"/>
          <w:szCs w:val="24"/>
        </w:rPr>
        <w:t>To work with the student and young adult leadership team in facilitating student welcome programmes, especially around key times of the year such as Fresher’s Week.</w:t>
      </w:r>
    </w:p>
    <w:p w14:paraId="3C53E887" w14:textId="59420FA4" w:rsidR="007E2753" w:rsidRPr="004E5906" w:rsidRDefault="00310F3F">
      <w:pPr>
        <w:numPr>
          <w:ilvl w:val="0"/>
          <w:numId w:val="2"/>
        </w:numPr>
        <w:rPr>
          <w:rFonts w:ascii="Source Sans Pro Light" w:hAnsi="Source Sans Pro Light"/>
          <w:sz w:val="24"/>
          <w:szCs w:val="24"/>
        </w:rPr>
      </w:pPr>
      <w:r w:rsidRPr="00133593">
        <w:rPr>
          <w:rFonts w:ascii="Source Sans Pro Light" w:hAnsi="Source Sans Pro Light"/>
          <w:sz w:val="24"/>
          <w:szCs w:val="24"/>
        </w:rPr>
        <w:t>To assist the leadership team in prov</w:t>
      </w:r>
      <w:r w:rsidR="00C72897" w:rsidRPr="00133593">
        <w:rPr>
          <w:rFonts w:ascii="Source Sans Pro Light" w:hAnsi="Source Sans Pro Light"/>
          <w:sz w:val="24"/>
          <w:szCs w:val="24"/>
        </w:rPr>
        <w:t>iding pastoral care for students</w:t>
      </w:r>
      <w:r w:rsidRPr="00133593">
        <w:rPr>
          <w:rFonts w:ascii="Source Sans Pro Light" w:hAnsi="Source Sans Pro Light"/>
          <w:sz w:val="24"/>
          <w:szCs w:val="24"/>
        </w:rPr>
        <w:t>.</w:t>
      </w:r>
      <w:r w:rsidR="00A34316" w:rsidRPr="00133593">
        <w:rPr>
          <w:rFonts w:ascii="Source Sans Pro Light" w:hAnsi="Source Sans Pro Light"/>
          <w:sz w:val="24"/>
          <w:szCs w:val="24"/>
        </w:rPr>
        <w:t xml:space="preserve"> An important part of good mental health is a good awareness of faith and spiritual wellbeing. As a church we are seeking to work with the university to support student mental health services.</w:t>
      </w:r>
    </w:p>
    <w:p w14:paraId="7A0C6918" w14:textId="7A487C0A" w:rsidR="007E2753" w:rsidRPr="004E5906" w:rsidRDefault="00310F3F">
      <w:pPr>
        <w:numPr>
          <w:ilvl w:val="0"/>
          <w:numId w:val="2"/>
        </w:numPr>
        <w:rPr>
          <w:rFonts w:ascii="Source Sans Pro Light" w:hAnsi="Source Sans Pro Light"/>
          <w:sz w:val="24"/>
          <w:szCs w:val="24"/>
        </w:rPr>
      </w:pPr>
      <w:r w:rsidRPr="004E5906">
        <w:rPr>
          <w:rFonts w:ascii="Source Sans Pro Light" w:hAnsi="Source Sans Pro Light"/>
          <w:sz w:val="24"/>
          <w:szCs w:val="24"/>
        </w:rPr>
        <w:lastRenderedPageBreak/>
        <w:t>To continue to develop the partnership with FISH and to raise the profile of mission and ministry with international students both at St Giles and beyond.</w:t>
      </w:r>
    </w:p>
    <w:p w14:paraId="3F50A9C3" w14:textId="77777777" w:rsidR="002A69E8" w:rsidRPr="002A69E8" w:rsidRDefault="002A69E8" w:rsidP="006B1E7D">
      <w:pPr>
        <w:spacing w:before="40"/>
        <w:rPr>
          <w:rFonts w:ascii="Source Sans Pro Light" w:hAnsi="Source Sans Pro Light"/>
          <w:b/>
          <w:color w:val="327E84"/>
          <w:sz w:val="2"/>
          <w:szCs w:val="2"/>
          <w:u w:val="single"/>
        </w:rPr>
      </w:pPr>
      <w:bookmarkStart w:id="2" w:name="_Toc5640205"/>
    </w:p>
    <w:p w14:paraId="3DBB9694" w14:textId="04F72302" w:rsidR="006B1E7D" w:rsidRDefault="006B1E7D" w:rsidP="006B1E7D">
      <w:pPr>
        <w:spacing w:before="40"/>
        <w:rPr>
          <w:rFonts w:ascii="Source Sans Pro Light" w:hAnsi="Source Sans Pro Light"/>
          <w:b/>
          <w:color w:val="327E84"/>
          <w:sz w:val="28"/>
          <w:szCs w:val="28"/>
          <w:u w:val="single"/>
        </w:rPr>
      </w:pPr>
      <w:r w:rsidRPr="006B1E7D">
        <w:rPr>
          <w:rFonts w:ascii="Source Sans Pro Light" w:hAnsi="Source Sans Pro Light"/>
          <w:b/>
          <w:color w:val="327E84"/>
          <w:sz w:val="28"/>
          <w:szCs w:val="28"/>
          <w:u w:val="single"/>
        </w:rPr>
        <w:t>FISH Student Support Worker</w:t>
      </w:r>
      <w:r w:rsidR="002632A1">
        <w:rPr>
          <w:rFonts w:ascii="Source Sans Pro Light" w:hAnsi="Source Sans Pro Light"/>
          <w:b/>
          <w:color w:val="327E84"/>
          <w:sz w:val="28"/>
          <w:szCs w:val="28"/>
          <w:u w:val="single"/>
        </w:rPr>
        <w:t xml:space="preserve"> -</w:t>
      </w:r>
      <w:r w:rsidRPr="006B1E7D">
        <w:rPr>
          <w:rFonts w:ascii="Source Sans Pro Light" w:hAnsi="Source Sans Pro Light"/>
          <w:b/>
          <w:color w:val="327E84"/>
          <w:sz w:val="28"/>
          <w:szCs w:val="28"/>
          <w:u w:val="single"/>
        </w:rPr>
        <w:t xml:space="preserve"> 12 hours a week</w:t>
      </w:r>
    </w:p>
    <w:p w14:paraId="224DD6D6" w14:textId="054E8DA8" w:rsidR="008F31B2" w:rsidRPr="0097151C" w:rsidRDefault="00D82954" w:rsidP="008F31B2">
      <w:pPr>
        <w:spacing w:before="40"/>
        <w:rPr>
          <w:rFonts w:ascii="Source Sans Pro Light" w:hAnsi="Source Sans Pro Light"/>
          <w:sz w:val="24"/>
          <w:szCs w:val="24"/>
        </w:rPr>
      </w:pPr>
      <w:r w:rsidRPr="0097151C">
        <w:rPr>
          <w:rFonts w:ascii="Source Sans Pro Light" w:hAnsi="Source Sans Pro Light"/>
          <w:sz w:val="24"/>
          <w:szCs w:val="24"/>
        </w:rPr>
        <w:t xml:space="preserve">Friendship International Students and Hosts (Northampton) has a vision </w:t>
      </w:r>
      <w:r w:rsidR="00827A90" w:rsidRPr="0097151C">
        <w:rPr>
          <w:rFonts w:ascii="Source Sans Pro Light" w:hAnsi="Source Sans Pro Light"/>
          <w:sz w:val="24"/>
          <w:szCs w:val="24"/>
        </w:rPr>
        <w:t xml:space="preserve">to offer friendship and support to international students studying at the University of Northampton and to share the Christian faith with them in culturally </w:t>
      </w:r>
      <w:r w:rsidR="00A1503B" w:rsidRPr="0097151C">
        <w:rPr>
          <w:rFonts w:ascii="Source Sans Pro Light" w:hAnsi="Source Sans Pro Light"/>
          <w:sz w:val="24"/>
          <w:szCs w:val="24"/>
        </w:rPr>
        <w:t>appropriate w</w:t>
      </w:r>
      <w:r w:rsidR="00827A90" w:rsidRPr="0097151C">
        <w:rPr>
          <w:rFonts w:ascii="Source Sans Pro Light" w:hAnsi="Source Sans Pro Light"/>
          <w:sz w:val="24"/>
          <w:szCs w:val="24"/>
        </w:rPr>
        <w:t>ays.</w:t>
      </w:r>
      <w:r w:rsidR="00D57FEA">
        <w:rPr>
          <w:rFonts w:ascii="Source Sans Pro Light" w:hAnsi="Source Sans Pro Light"/>
          <w:sz w:val="24"/>
          <w:szCs w:val="24"/>
        </w:rPr>
        <w:t xml:space="preserve"> We have seen our ministry go beyond Northampton, as we </w:t>
      </w:r>
      <w:r w:rsidR="00656149">
        <w:rPr>
          <w:rFonts w:ascii="Source Sans Pro Light" w:hAnsi="Source Sans Pro Light"/>
          <w:sz w:val="24"/>
          <w:szCs w:val="24"/>
        </w:rPr>
        <w:t>hear stories of s</w:t>
      </w:r>
      <w:r w:rsidR="00D57FEA">
        <w:rPr>
          <w:rFonts w:ascii="Source Sans Pro Light" w:hAnsi="Source Sans Pro Light"/>
          <w:sz w:val="24"/>
          <w:szCs w:val="24"/>
        </w:rPr>
        <w:t xml:space="preserve">tudents sharing the gospel </w:t>
      </w:r>
      <w:r w:rsidR="00656149">
        <w:rPr>
          <w:rFonts w:ascii="Source Sans Pro Light" w:hAnsi="Source Sans Pro Light"/>
          <w:sz w:val="24"/>
          <w:szCs w:val="24"/>
        </w:rPr>
        <w:t>with their friends and family when they return home after their studies. This is an amazing opportunity.</w:t>
      </w:r>
    </w:p>
    <w:bookmarkEnd w:id="2"/>
    <w:p w14:paraId="32F903DE" w14:textId="4C95E807" w:rsidR="007E2753" w:rsidRPr="006B1E7D" w:rsidRDefault="00310F3F" w:rsidP="006B1E7D">
      <w:pPr>
        <w:rPr>
          <w:rFonts w:ascii="Source Sans Pro Light" w:hAnsi="Source Sans Pro Light"/>
          <w:b/>
          <w:bCs/>
          <w:color w:val="327E84"/>
          <w:sz w:val="24"/>
          <w:szCs w:val="24"/>
        </w:rPr>
      </w:pPr>
      <w:r w:rsidRPr="006B1E7D">
        <w:rPr>
          <w:rFonts w:ascii="Source Sans Pro Light" w:hAnsi="Source Sans Pro Light"/>
          <w:b/>
          <w:bCs/>
          <w:color w:val="327E84"/>
          <w:sz w:val="24"/>
          <w:szCs w:val="24"/>
        </w:rPr>
        <w:t xml:space="preserve">Role Summary      </w:t>
      </w:r>
    </w:p>
    <w:p w14:paraId="16161DBD" w14:textId="13B40130" w:rsidR="007E2753" w:rsidRPr="00552AA9" w:rsidRDefault="00421EF7">
      <w:pPr>
        <w:pStyle w:val="ListParagraph"/>
        <w:numPr>
          <w:ilvl w:val="0"/>
          <w:numId w:val="4"/>
        </w:numPr>
        <w:spacing w:line="240" w:lineRule="auto"/>
        <w:rPr>
          <w:rFonts w:ascii="Source Sans Pro Light" w:hAnsi="Source Sans Pro Light"/>
          <w:bCs/>
          <w:color w:val="000000"/>
          <w:szCs w:val="24"/>
        </w:rPr>
      </w:pPr>
      <w:r>
        <w:rPr>
          <w:rFonts w:ascii="Source Sans Pro Light" w:hAnsi="Source Sans Pro Light"/>
          <w:bCs/>
          <w:szCs w:val="24"/>
        </w:rPr>
        <w:t xml:space="preserve">To </w:t>
      </w:r>
      <w:r w:rsidR="00A35E30">
        <w:rPr>
          <w:rFonts w:ascii="Source Sans Pro Light" w:hAnsi="Source Sans Pro Light"/>
          <w:bCs/>
          <w:szCs w:val="24"/>
        </w:rPr>
        <w:t xml:space="preserve">develop </w:t>
      </w:r>
      <w:r w:rsidR="00310F3F" w:rsidRPr="00552AA9">
        <w:rPr>
          <w:rFonts w:ascii="Source Sans Pro Light" w:hAnsi="Source Sans Pro Light"/>
          <w:bCs/>
          <w:szCs w:val="24"/>
        </w:rPr>
        <w:t>friendships with overseas students at the University of Northampton</w:t>
      </w:r>
      <w:r w:rsidR="00A35E30">
        <w:rPr>
          <w:rFonts w:ascii="Source Sans Pro Light" w:hAnsi="Source Sans Pro Light"/>
          <w:bCs/>
          <w:szCs w:val="24"/>
        </w:rPr>
        <w:t>; building bridges into their lives</w:t>
      </w:r>
      <w:r w:rsidR="00C72897">
        <w:rPr>
          <w:rFonts w:ascii="Source Sans Pro Light" w:hAnsi="Source Sans Pro Light"/>
          <w:bCs/>
          <w:szCs w:val="24"/>
        </w:rPr>
        <w:t>.</w:t>
      </w:r>
    </w:p>
    <w:p w14:paraId="697F9713" w14:textId="39B87F04" w:rsidR="007E2753" w:rsidRPr="008F31B2" w:rsidRDefault="00AF320C">
      <w:pPr>
        <w:pStyle w:val="ListParagraph"/>
        <w:numPr>
          <w:ilvl w:val="0"/>
          <w:numId w:val="4"/>
        </w:numPr>
        <w:spacing w:line="240" w:lineRule="auto"/>
        <w:rPr>
          <w:rFonts w:ascii="Source Sans Pro Light" w:hAnsi="Source Sans Pro Light"/>
          <w:bCs/>
          <w:strike/>
          <w:color w:val="000000"/>
          <w:szCs w:val="24"/>
        </w:rPr>
      </w:pPr>
      <w:r>
        <w:rPr>
          <w:rFonts w:ascii="Source Sans Pro Light" w:hAnsi="Source Sans Pro Light"/>
          <w:bCs/>
          <w:szCs w:val="24"/>
        </w:rPr>
        <w:t>To u</w:t>
      </w:r>
      <w:r w:rsidR="008F31B2">
        <w:rPr>
          <w:rFonts w:ascii="Source Sans Pro Light" w:hAnsi="Source Sans Pro Light"/>
          <w:bCs/>
          <w:szCs w:val="24"/>
        </w:rPr>
        <w:t>se innovative and culturally sensitive ways to share the gospel with those of other religions and cultures</w:t>
      </w:r>
      <w:r w:rsidR="00C72897">
        <w:rPr>
          <w:rFonts w:ascii="Source Sans Pro Light" w:hAnsi="Source Sans Pro Light"/>
          <w:bCs/>
          <w:szCs w:val="24"/>
        </w:rPr>
        <w:t>.</w:t>
      </w:r>
    </w:p>
    <w:p w14:paraId="04D92259" w14:textId="3A80B3DB" w:rsidR="00CA719B" w:rsidRPr="00CA719B" w:rsidRDefault="00421EF7" w:rsidP="00CA719B">
      <w:pPr>
        <w:pStyle w:val="ListParagraph"/>
        <w:numPr>
          <w:ilvl w:val="0"/>
          <w:numId w:val="4"/>
        </w:numPr>
        <w:spacing w:line="240" w:lineRule="auto"/>
        <w:rPr>
          <w:rFonts w:ascii="Source Sans Pro Light" w:hAnsi="Source Sans Pro Light"/>
          <w:bCs/>
          <w:color w:val="000000"/>
          <w:szCs w:val="24"/>
        </w:rPr>
      </w:pPr>
      <w:r>
        <w:rPr>
          <w:rFonts w:ascii="Source Sans Pro Light" w:hAnsi="Source Sans Pro Light"/>
          <w:bCs/>
          <w:szCs w:val="24"/>
        </w:rPr>
        <w:t xml:space="preserve">To </w:t>
      </w:r>
      <w:r w:rsidR="0020455B">
        <w:rPr>
          <w:rFonts w:ascii="Source Sans Pro Light" w:hAnsi="Source Sans Pro Light"/>
          <w:bCs/>
          <w:szCs w:val="24"/>
        </w:rPr>
        <w:t xml:space="preserve">take an </w:t>
      </w:r>
      <w:bookmarkStart w:id="3" w:name="_GoBack"/>
      <w:bookmarkEnd w:id="3"/>
      <w:r w:rsidR="0020455B">
        <w:rPr>
          <w:rFonts w:ascii="Source Sans Pro Light" w:hAnsi="Source Sans Pro Light"/>
          <w:bCs/>
          <w:szCs w:val="24"/>
        </w:rPr>
        <w:t>active role in FISH activities including th</w:t>
      </w:r>
      <w:r w:rsidR="00CA719B">
        <w:rPr>
          <w:rFonts w:ascii="Source Sans Pro Light" w:hAnsi="Source Sans Pro Light"/>
          <w:bCs/>
          <w:szCs w:val="24"/>
        </w:rPr>
        <w:t>e Globe café and student outing</w:t>
      </w:r>
      <w:r w:rsidR="00C72897">
        <w:rPr>
          <w:rFonts w:ascii="Source Sans Pro Light" w:hAnsi="Source Sans Pro Light"/>
          <w:bCs/>
          <w:szCs w:val="24"/>
        </w:rPr>
        <w:t>s.</w:t>
      </w:r>
      <w:r w:rsidR="00CA719B">
        <w:rPr>
          <w:rFonts w:ascii="Source Sans Pro Light" w:hAnsi="Source Sans Pro Light"/>
          <w:bCs/>
          <w:szCs w:val="24"/>
        </w:rPr>
        <w:br/>
      </w:r>
    </w:p>
    <w:p w14:paraId="10886C8A" w14:textId="610626C9" w:rsidR="007E2753" w:rsidRPr="006B1E7D" w:rsidRDefault="00552AA9">
      <w:pPr>
        <w:jc w:val="both"/>
        <w:rPr>
          <w:rFonts w:ascii="Source Sans Pro Light" w:hAnsi="Source Sans Pro Light"/>
          <w:b/>
          <w:bCs/>
          <w:color w:val="327E84"/>
          <w:sz w:val="24"/>
          <w:szCs w:val="24"/>
        </w:rPr>
      </w:pPr>
      <w:r w:rsidRPr="006B1E7D">
        <w:rPr>
          <w:rFonts w:ascii="Source Sans Pro Light" w:hAnsi="Source Sans Pro Light"/>
          <w:b/>
          <w:bCs/>
          <w:color w:val="327E84"/>
          <w:sz w:val="24"/>
          <w:szCs w:val="24"/>
        </w:rPr>
        <w:t>Role Description</w:t>
      </w:r>
    </w:p>
    <w:p w14:paraId="71241C96" w14:textId="6E8E85DE" w:rsidR="00B10374" w:rsidRDefault="00AF320C" w:rsidP="004E5906">
      <w:pPr>
        <w:pStyle w:val="ListParagraph"/>
        <w:numPr>
          <w:ilvl w:val="0"/>
          <w:numId w:val="3"/>
        </w:numPr>
        <w:spacing w:line="240" w:lineRule="auto"/>
        <w:rPr>
          <w:rFonts w:ascii="Source Sans Pro Light" w:hAnsi="Source Sans Pro Light"/>
          <w:szCs w:val="24"/>
        </w:rPr>
      </w:pPr>
      <w:r>
        <w:rPr>
          <w:rFonts w:ascii="Source Sans Pro Light" w:hAnsi="Source Sans Pro Light"/>
          <w:szCs w:val="24"/>
        </w:rPr>
        <w:t xml:space="preserve">To </w:t>
      </w:r>
      <w:r w:rsidR="00310F3F" w:rsidRPr="00552AA9">
        <w:rPr>
          <w:rFonts w:ascii="Source Sans Pro Light" w:hAnsi="Source Sans Pro Light"/>
          <w:szCs w:val="24"/>
        </w:rPr>
        <w:t xml:space="preserve">build </w:t>
      </w:r>
      <w:r w:rsidR="00F7712B">
        <w:rPr>
          <w:rFonts w:ascii="Source Sans Pro Light" w:hAnsi="Source Sans Pro Light"/>
          <w:szCs w:val="24"/>
        </w:rPr>
        <w:t>relationships</w:t>
      </w:r>
      <w:r w:rsidR="00C72897">
        <w:rPr>
          <w:rFonts w:ascii="Source Sans Pro Light" w:hAnsi="Source Sans Pro Light"/>
          <w:szCs w:val="24"/>
        </w:rPr>
        <w:t xml:space="preserve"> with international students.</w:t>
      </w:r>
    </w:p>
    <w:p w14:paraId="5CB8A03B" w14:textId="13ECF471" w:rsidR="007E2753" w:rsidRPr="00552AA9" w:rsidRDefault="00B10374" w:rsidP="004E5906">
      <w:pPr>
        <w:pStyle w:val="ListParagraph"/>
        <w:numPr>
          <w:ilvl w:val="0"/>
          <w:numId w:val="3"/>
        </w:numPr>
        <w:spacing w:line="240" w:lineRule="auto"/>
        <w:rPr>
          <w:rFonts w:ascii="Source Sans Pro Light" w:hAnsi="Source Sans Pro Light"/>
          <w:szCs w:val="24"/>
        </w:rPr>
      </w:pPr>
      <w:r>
        <w:rPr>
          <w:rFonts w:ascii="Source Sans Pro Light" w:hAnsi="Source Sans Pro Light"/>
          <w:szCs w:val="24"/>
        </w:rPr>
        <w:t xml:space="preserve">To </w:t>
      </w:r>
      <w:r w:rsidR="00310F3F" w:rsidRPr="00552AA9">
        <w:rPr>
          <w:rFonts w:ascii="Source Sans Pro Light" w:hAnsi="Source Sans Pro Light"/>
          <w:szCs w:val="24"/>
        </w:rPr>
        <w:t>actively enabl</w:t>
      </w:r>
      <w:r>
        <w:rPr>
          <w:rFonts w:ascii="Source Sans Pro Light" w:hAnsi="Source Sans Pro Light"/>
          <w:szCs w:val="24"/>
        </w:rPr>
        <w:t>e</w:t>
      </w:r>
      <w:r w:rsidR="00310F3F" w:rsidRPr="00552AA9">
        <w:rPr>
          <w:rFonts w:ascii="Source Sans Pro Light" w:hAnsi="Source Sans Pro Light"/>
          <w:szCs w:val="24"/>
        </w:rPr>
        <w:t xml:space="preserve"> them to engage with the Christian message in a positive and culturally sensitive manner. For example: organising Bible studies with other FISH volunteers. </w:t>
      </w:r>
    </w:p>
    <w:p w14:paraId="31E7D6D2" w14:textId="43091563" w:rsidR="007E2753" w:rsidRPr="00552AA9" w:rsidRDefault="00310F3F" w:rsidP="004E5906">
      <w:pPr>
        <w:pStyle w:val="ListParagraph"/>
        <w:numPr>
          <w:ilvl w:val="0"/>
          <w:numId w:val="3"/>
        </w:numPr>
        <w:spacing w:line="240" w:lineRule="auto"/>
        <w:rPr>
          <w:rFonts w:ascii="Source Sans Pro Light" w:hAnsi="Source Sans Pro Light"/>
          <w:szCs w:val="24"/>
          <w:u w:val="single"/>
        </w:rPr>
      </w:pPr>
      <w:r w:rsidRPr="00552AA9">
        <w:rPr>
          <w:rFonts w:ascii="Source Sans Pro Light" w:hAnsi="Source Sans Pro Light"/>
          <w:szCs w:val="24"/>
        </w:rPr>
        <w:t xml:space="preserve">To regularly connect with </w:t>
      </w:r>
      <w:r w:rsidR="00494EA4">
        <w:rPr>
          <w:rFonts w:ascii="Source Sans Pro Light" w:hAnsi="Source Sans Pro Light"/>
          <w:szCs w:val="24"/>
        </w:rPr>
        <w:t>i</w:t>
      </w:r>
      <w:r w:rsidRPr="00552AA9">
        <w:rPr>
          <w:rFonts w:ascii="Source Sans Pro Light" w:hAnsi="Source Sans Pro Light"/>
          <w:szCs w:val="24"/>
        </w:rPr>
        <w:t>nternational students within the university campus including visits to the chaplaincy and via social media.</w:t>
      </w:r>
      <w:r w:rsidR="00991548" w:rsidRPr="00991548">
        <w:rPr>
          <w:rFonts w:ascii="Source Sans Pro Light" w:hAnsi="Source Sans Pro Light"/>
          <w:szCs w:val="24"/>
        </w:rPr>
        <w:t xml:space="preserve"> </w:t>
      </w:r>
    </w:p>
    <w:p w14:paraId="2628F289" w14:textId="4FC1D2E6" w:rsidR="007E2753" w:rsidRPr="00F34A10" w:rsidRDefault="00AF320C" w:rsidP="004E5906">
      <w:pPr>
        <w:pStyle w:val="ListParagraph"/>
        <w:numPr>
          <w:ilvl w:val="0"/>
          <w:numId w:val="3"/>
        </w:numPr>
        <w:spacing w:line="240" w:lineRule="auto"/>
        <w:rPr>
          <w:rFonts w:ascii="Source Sans Pro Light" w:hAnsi="Source Sans Pro Light"/>
          <w:szCs w:val="24"/>
          <w:u w:val="single"/>
        </w:rPr>
      </w:pPr>
      <w:r w:rsidRPr="00F34A10">
        <w:rPr>
          <w:rFonts w:ascii="Source Sans Pro Light" w:hAnsi="Source Sans Pro Light"/>
          <w:szCs w:val="24"/>
        </w:rPr>
        <w:t>To be r</w:t>
      </w:r>
      <w:r w:rsidR="00310F3F" w:rsidRPr="00F34A10">
        <w:rPr>
          <w:rFonts w:ascii="Source Sans Pro Light" w:hAnsi="Source Sans Pro Light"/>
          <w:szCs w:val="24"/>
        </w:rPr>
        <w:t xml:space="preserve">esponsible for communicating between </w:t>
      </w:r>
      <w:r w:rsidR="00494EA4" w:rsidRPr="00F34A10">
        <w:rPr>
          <w:rFonts w:ascii="Source Sans Pro Light" w:hAnsi="Source Sans Pro Light"/>
          <w:szCs w:val="24"/>
        </w:rPr>
        <w:t>i</w:t>
      </w:r>
      <w:r w:rsidR="00310F3F" w:rsidRPr="00F34A10">
        <w:rPr>
          <w:rFonts w:ascii="Source Sans Pro Light" w:hAnsi="Source Sans Pro Light"/>
          <w:szCs w:val="24"/>
        </w:rPr>
        <w:t xml:space="preserve">nternational students, the University, and FISH regarding the various services offered. </w:t>
      </w:r>
    </w:p>
    <w:p w14:paraId="070A3F5B" w14:textId="1E7A3445" w:rsidR="00F7712B" w:rsidRPr="00F34A10" w:rsidRDefault="00F7712B" w:rsidP="003B4395">
      <w:pPr>
        <w:pStyle w:val="ListParagraph"/>
        <w:numPr>
          <w:ilvl w:val="0"/>
          <w:numId w:val="4"/>
        </w:numPr>
        <w:spacing w:line="240" w:lineRule="auto"/>
        <w:rPr>
          <w:rFonts w:ascii="Source Sans Pro Light" w:hAnsi="Source Sans Pro Light"/>
          <w:bCs/>
          <w:color w:val="000000"/>
          <w:szCs w:val="24"/>
        </w:rPr>
      </w:pPr>
      <w:r w:rsidRPr="00F34A10">
        <w:rPr>
          <w:rFonts w:ascii="Source Sans Pro Light" w:hAnsi="Source Sans Pro Light"/>
          <w:szCs w:val="24"/>
        </w:rPr>
        <w:t>To work with Globe café co-ordinator to plan and run the Globe café on Monday evenings</w:t>
      </w:r>
      <w:r w:rsidR="00C72897" w:rsidRPr="00F34A10">
        <w:rPr>
          <w:rFonts w:ascii="Source Sans Pro Light" w:hAnsi="Source Sans Pro Light"/>
          <w:szCs w:val="24"/>
        </w:rPr>
        <w:t>.</w:t>
      </w:r>
    </w:p>
    <w:p w14:paraId="0A00AA30" w14:textId="590CBC10" w:rsidR="00B427C6" w:rsidRPr="00F34A10" w:rsidRDefault="00494EA4" w:rsidP="00521E38">
      <w:pPr>
        <w:pStyle w:val="ListParagraph"/>
        <w:numPr>
          <w:ilvl w:val="0"/>
          <w:numId w:val="4"/>
        </w:numPr>
        <w:spacing w:line="240" w:lineRule="auto"/>
        <w:rPr>
          <w:rFonts w:ascii="Source Sans Pro Light" w:hAnsi="Source Sans Pro Light"/>
          <w:bCs/>
          <w:color w:val="000000"/>
          <w:szCs w:val="24"/>
        </w:rPr>
      </w:pPr>
      <w:r w:rsidRPr="00F34A10">
        <w:rPr>
          <w:rFonts w:ascii="Source Sans Pro Light" w:hAnsi="Source Sans Pro Light"/>
          <w:bCs/>
          <w:color w:val="000000"/>
          <w:szCs w:val="24"/>
        </w:rPr>
        <w:t>To assist with the running of the hospitality scheme, events and outings</w:t>
      </w:r>
      <w:r w:rsidR="00C72897" w:rsidRPr="00F34A10">
        <w:rPr>
          <w:rFonts w:ascii="Source Sans Pro Light" w:hAnsi="Source Sans Pro Light"/>
          <w:bCs/>
          <w:color w:val="000000"/>
          <w:szCs w:val="24"/>
        </w:rPr>
        <w:t>.</w:t>
      </w:r>
    </w:p>
    <w:p w14:paraId="58978608" w14:textId="0C6729D1" w:rsidR="00A34316" w:rsidRPr="00F34A10" w:rsidRDefault="005B46D6" w:rsidP="00521E38">
      <w:pPr>
        <w:pStyle w:val="ListParagraph"/>
        <w:numPr>
          <w:ilvl w:val="0"/>
          <w:numId w:val="4"/>
        </w:numPr>
        <w:spacing w:line="240" w:lineRule="auto"/>
        <w:rPr>
          <w:rFonts w:ascii="Source Sans Pro Light" w:hAnsi="Source Sans Pro Light"/>
          <w:b/>
          <w:bCs/>
          <w:color w:val="000000"/>
          <w:szCs w:val="24"/>
        </w:rPr>
      </w:pPr>
      <w:r w:rsidRPr="00F34A10">
        <w:rPr>
          <w:rFonts w:ascii="Source Sans Pro Light" w:hAnsi="Source Sans Pro Light" w:cs="Arial"/>
          <w:color w:val="222222"/>
          <w:shd w:val="clear" w:color="auto" w:fill="FFFFFF"/>
        </w:rPr>
        <w:t>To build relationships with international students, listen and respond to their needs including for mental health and wellbeing; be aware of pastoral support services and signpost as necessary</w:t>
      </w:r>
      <w:r w:rsidR="00A34316" w:rsidRPr="00F34A10">
        <w:rPr>
          <w:rFonts w:ascii="Source Sans Pro Light" w:hAnsi="Source Sans Pro Light"/>
          <w:b/>
          <w:bCs/>
          <w:color w:val="000000"/>
          <w:szCs w:val="24"/>
        </w:rPr>
        <w:t>.</w:t>
      </w:r>
    </w:p>
    <w:p w14:paraId="7EDE25D9" w14:textId="1FBE6B4B" w:rsidR="00C72897" w:rsidRPr="00F34A10" w:rsidRDefault="00F16660" w:rsidP="00C72897">
      <w:pPr>
        <w:pStyle w:val="ListParagraph"/>
        <w:numPr>
          <w:ilvl w:val="0"/>
          <w:numId w:val="4"/>
        </w:numPr>
        <w:spacing w:line="240" w:lineRule="auto"/>
        <w:rPr>
          <w:rFonts w:ascii="Source Sans Pro Light" w:hAnsi="Source Sans Pro Light"/>
          <w:bCs/>
          <w:color w:val="000000"/>
          <w:szCs w:val="24"/>
        </w:rPr>
      </w:pPr>
      <w:r w:rsidRPr="00F34A10">
        <w:rPr>
          <w:rFonts w:ascii="Source Sans Pro Light" w:hAnsi="Source Sans Pro Light"/>
          <w:bCs/>
          <w:color w:val="000000"/>
          <w:szCs w:val="24"/>
        </w:rPr>
        <w:t>To work alongside FISH volunteers fr</w:t>
      </w:r>
      <w:r w:rsidR="00C72897" w:rsidRPr="00F34A10">
        <w:rPr>
          <w:rFonts w:ascii="Source Sans Pro Light" w:hAnsi="Source Sans Pro Light"/>
          <w:bCs/>
          <w:color w:val="000000"/>
          <w:szCs w:val="24"/>
        </w:rPr>
        <w:t>om different Christian churches.</w:t>
      </w:r>
    </w:p>
    <w:p w14:paraId="23F430F9" w14:textId="5E7FACF2" w:rsidR="007E2753" w:rsidRPr="00552AA9" w:rsidRDefault="006A6ABE" w:rsidP="004E5906">
      <w:pPr>
        <w:pStyle w:val="ListParagraph"/>
        <w:numPr>
          <w:ilvl w:val="0"/>
          <w:numId w:val="3"/>
        </w:numPr>
        <w:spacing w:line="240" w:lineRule="auto"/>
        <w:rPr>
          <w:rFonts w:ascii="Source Sans Pro Light" w:hAnsi="Source Sans Pro Light"/>
          <w:szCs w:val="24"/>
          <w:u w:val="single"/>
        </w:rPr>
      </w:pPr>
      <w:r w:rsidRPr="00F34A10">
        <w:rPr>
          <w:rFonts w:ascii="Source Sans Pro Light" w:hAnsi="Source Sans Pro Light"/>
          <w:szCs w:val="24"/>
        </w:rPr>
        <w:t>To be</w:t>
      </w:r>
      <w:r w:rsidR="00310F3F" w:rsidRPr="00F34A10">
        <w:rPr>
          <w:rFonts w:ascii="Source Sans Pro Light" w:hAnsi="Source Sans Pro Light"/>
          <w:szCs w:val="24"/>
        </w:rPr>
        <w:t xml:space="preserve"> </w:t>
      </w:r>
      <w:r w:rsidRPr="00F34A10">
        <w:rPr>
          <w:rFonts w:ascii="Source Sans Pro Light" w:hAnsi="Source Sans Pro Light"/>
          <w:szCs w:val="24"/>
        </w:rPr>
        <w:t>involved in</w:t>
      </w:r>
      <w:r w:rsidR="00310F3F" w:rsidRPr="00F34A10">
        <w:rPr>
          <w:rFonts w:ascii="Source Sans Pro Light" w:hAnsi="Source Sans Pro Light"/>
          <w:szCs w:val="24"/>
        </w:rPr>
        <w:t xml:space="preserve"> building connections with other bodies</w:t>
      </w:r>
      <w:r w:rsidR="00310F3F" w:rsidRPr="00552AA9">
        <w:rPr>
          <w:rFonts w:ascii="Source Sans Pro Light" w:hAnsi="Source Sans Pro Light"/>
          <w:szCs w:val="24"/>
        </w:rPr>
        <w:t xml:space="preserve"> within the University</w:t>
      </w:r>
      <w:r>
        <w:rPr>
          <w:rFonts w:ascii="Source Sans Pro Light" w:hAnsi="Source Sans Pro Light"/>
          <w:szCs w:val="24"/>
        </w:rPr>
        <w:t xml:space="preserve">, including </w:t>
      </w:r>
      <w:r w:rsidR="00310F3F" w:rsidRPr="00552AA9">
        <w:rPr>
          <w:rFonts w:ascii="Source Sans Pro Light" w:hAnsi="Source Sans Pro Light"/>
          <w:szCs w:val="24"/>
        </w:rPr>
        <w:t>International Student Service</w:t>
      </w:r>
      <w:r>
        <w:rPr>
          <w:rFonts w:ascii="Source Sans Pro Light" w:hAnsi="Source Sans Pro Light"/>
          <w:szCs w:val="24"/>
        </w:rPr>
        <w:t>s</w:t>
      </w:r>
      <w:r w:rsidR="009A0A4A">
        <w:rPr>
          <w:rFonts w:ascii="Source Sans Pro Light" w:hAnsi="Source Sans Pro Light"/>
          <w:szCs w:val="24"/>
        </w:rPr>
        <w:t xml:space="preserve"> and the Christian Union.</w:t>
      </w:r>
    </w:p>
    <w:p w14:paraId="3FCB71E3" w14:textId="3B67E46C" w:rsidR="007E2753" w:rsidRPr="000206C5" w:rsidRDefault="00310F3F" w:rsidP="000206C5">
      <w:pPr>
        <w:pStyle w:val="ListParagraph"/>
        <w:numPr>
          <w:ilvl w:val="0"/>
          <w:numId w:val="3"/>
        </w:numPr>
        <w:spacing w:line="240" w:lineRule="auto"/>
        <w:rPr>
          <w:rFonts w:ascii="Source Sans Pro Light" w:hAnsi="Source Sans Pro Light"/>
          <w:szCs w:val="24"/>
          <w:u w:val="single"/>
        </w:rPr>
      </w:pPr>
      <w:r w:rsidRPr="00552AA9">
        <w:rPr>
          <w:rFonts w:ascii="Source Sans Pro Light" w:hAnsi="Source Sans Pro Light"/>
          <w:szCs w:val="24"/>
        </w:rPr>
        <w:t xml:space="preserve">To </w:t>
      </w:r>
      <w:r w:rsidR="009523F4">
        <w:rPr>
          <w:rFonts w:ascii="Source Sans Pro Light" w:hAnsi="Source Sans Pro Light"/>
          <w:szCs w:val="24"/>
        </w:rPr>
        <w:t xml:space="preserve">provide </w:t>
      </w:r>
      <w:r w:rsidR="00991548">
        <w:rPr>
          <w:rFonts w:ascii="Source Sans Pro Light" w:hAnsi="Source Sans Pro Light"/>
          <w:szCs w:val="24"/>
        </w:rPr>
        <w:t xml:space="preserve">feedback and suggest new developments for </w:t>
      </w:r>
      <w:r w:rsidRPr="00552AA9">
        <w:rPr>
          <w:rFonts w:ascii="Source Sans Pro Light" w:hAnsi="Source Sans Pro Light"/>
          <w:szCs w:val="24"/>
        </w:rPr>
        <w:t>the work of FISH to the Board of Trustees</w:t>
      </w:r>
      <w:r w:rsidR="009523F4">
        <w:rPr>
          <w:rFonts w:ascii="Source Sans Pro Light" w:hAnsi="Source Sans Pro Light"/>
          <w:szCs w:val="24"/>
        </w:rPr>
        <w:t xml:space="preserve"> </w:t>
      </w:r>
      <w:r w:rsidRPr="00552AA9">
        <w:rPr>
          <w:rFonts w:ascii="Source Sans Pro Light" w:hAnsi="Source Sans Pro Light"/>
          <w:szCs w:val="24"/>
        </w:rPr>
        <w:t>and attend Trustee meetings when required</w:t>
      </w:r>
      <w:r w:rsidR="00C72897">
        <w:rPr>
          <w:rFonts w:ascii="Source Sans Pro Light" w:hAnsi="Source Sans Pro Light"/>
          <w:szCs w:val="24"/>
        </w:rPr>
        <w:t>.</w:t>
      </w:r>
    </w:p>
    <w:p w14:paraId="4FAB7C1D" w14:textId="3BDD58D7" w:rsidR="000F402D" w:rsidRPr="000F402D" w:rsidRDefault="009523F4" w:rsidP="000F402D">
      <w:pPr>
        <w:pStyle w:val="ListParagraph"/>
        <w:numPr>
          <w:ilvl w:val="0"/>
          <w:numId w:val="3"/>
        </w:numPr>
        <w:spacing w:after="120" w:line="240" w:lineRule="auto"/>
        <w:rPr>
          <w:rFonts w:ascii="Source Sans Pro Light" w:hAnsi="Source Sans Pro Light"/>
          <w:color w:val="000000" w:themeColor="text1"/>
          <w:szCs w:val="24"/>
        </w:rPr>
      </w:pPr>
      <w:r>
        <w:rPr>
          <w:rFonts w:ascii="Source Sans Pro Light" w:hAnsi="Source Sans Pro Light"/>
          <w:szCs w:val="24"/>
        </w:rPr>
        <w:t>To u</w:t>
      </w:r>
      <w:r w:rsidR="00310F3F" w:rsidRPr="00552AA9">
        <w:rPr>
          <w:rFonts w:ascii="Source Sans Pro Light" w:hAnsi="Source Sans Pro Light"/>
          <w:szCs w:val="24"/>
        </w:rPr>
        <w:t xml:space="preserve">ndertake </w:t>
      </w:r>
      <w:r w:rsidR="00310F3F" w:rsidRPr="00552AA9">
        <w:rPr>
          <w:rFonts w:ascii="Source Sans Pro Light" w:hAnsi="Source Sans Pro Light"/>
          <w:color w:val="000000" w:themeColor="text1"/>
          <w:szCs w:val="24"/>
        </w:rPr>
        <w:t xml:space="preserve">any reasonable additional task in agreement with the board of trustees. </w:t>
      </w:r>
    </w:p>
    <w:p w14:paraId="7177EFCE" w14:textId="77777777" w:rsidR="000F402D" w:rsidRDefault="000F402D" w:rsidP="000F402D">
      <w:pPr>
        <w:spacing w:before="40"/>
        <w:rPr>
          <w:rFonts w:ascii="Source Sans Pro Light" w:hAnsi="Source Sans Pro Light"/>
          <w:b/>
          <w:color w:val="327E84"/>
          <w:sz w:val="28"/>
          <w:szCs w:val="28"/>
          <w:u w:val="single"/>
        </w:rPr>
      </w:pPr>
    </w:p>
    <w:p w14:paraId="1884A82E" w14:textId="57E7C4DB" w:rsidR="000F402D" w:rsidRPr="006B1E7D" w:rsidRDefault="000F402D" w:rsidP="000F402D">
      <w:pPr>
        <w:spacing w:before="40"/>
        <w:rPr>
          <w:rFonts w:ascii="Source Sans Pro Light" w:hAnsi="Source Sans Pro Light"/>
          <w:b/>
          <w:color w:val="327E84"/>
          <w:sz w:val="28"/>
          <w:szCs w:val="28"/>
          <w:u w:val="single"/>
        </w:rPr>
      </w:pPr>
      <w:r>
        <w:rPr>
          <w:rFonts w:ascii="Source Sans Pro Light" w:hAnsi="Source Sans Pro Light"/>
          <w:b/>
          <w:color w:val="327E84"/>
          <w:sz w:val="28"/>
          <w:szCs w:val="28"/>
          <w:u w:val="single"/>
        </w:rPr>
        <w:t>Working Hours</w:t>
      </w:r>
    </w:p>
    <w:p w14:paraId="34349D6A" w14:textId="21769C65" w:rsidR="000F402D" w:rsidRDefault="000F402D" w:rsidP="000F402D">
      <w:pPr>
        <w:spacing w:before="40"/>
        <w:rPr>
          <w:rFonts w:ascii="Source Sans Pro Light" w:hAnsi="Source Sans Pro Light"/>
          <w:b/>
          <w:color w:val="327E84"/>
          <w:sz w:val="24"/>
          <w:szCs w:val="24"/>
        </w:rPr>
      </w:pPr>
      <w:r>
        <w:rPr>
          <w:rFonts w:ascii="Source Sans Pro Light" w:hAnsi="Source Sans Pro Light"/>
          <w:b/>
          <w:color w:val="327E84"/>
          <w:sz w:val="24"/>
          <w:szCs w:val="24"/>
        </w:rPr>
        <w:t>St. Giles</w:t>
      </w:r>
    </w:p>
    <w:p w14:paraId="1EDF0BC9" w14:textId="6DE0D59D" w:rsidR="000F402D" w:rsidRPr="002A69E8" w:rsidRDefault="000F402D" w:rsidP="000F402D">
      <w:pPr>
        <w:ind w:left="720"/>
        <w:rPr>
          <w:rFonts w:ascii="Source Sans Pro Light" w:hAnsi="Source Sans Pro Light"/>
          <w:sz w:val="24"/>
          <w:szCs w:val="24"/>
        </w:rPr>
      </w:pPr>
      <w:r w:rsidRPr="007F2A85">
        <w:rPr>
          <w:rFonts w:ascii="Source Sans Pro Light" w:eastAsia="Times New Roman" w:hAnsi="Source Sans Pro Light" w:cs="Calibri"/>
          <w:color w:val="000000" w:themeColor="text1"/>
          <w:szCs w:val="24"/>
          <w:shd w:val="clear" w:color="auto" w:fill="FFFFFF"/>
          <w:lang w:eastAsia="en-GB"/>
        </w:rPr>
        <w:t xml:space="preserve">The candidate </w:t>
      </w:r>
      <w:r w:rsidRPr="00213744">
        <w:rPr>
          <w:rFonts w:ascii="Source Sans Pro Light" w:hAnsi="Source Sans Pro Light"/>
          <w:sz w:val="24"/>
          <w:szCs w:val="24"/>
        </w:rPr>
        <w:t>would be expected to work on Sund</w:t>
      </w:r>
      <w:r>
        <w:rPr>
          <w:rFonts w:ascii="Source Sans Pro Light" w:hAnsi="Source Sans Pro Light"/>
          <w:sz w:val="24"/>
          <w:szCs w:val="24"/>
        </w:rPr>
        <w:t xml:space="preserve">ays (services), Monday mornings, and to attend </w:t>
      </w:r>
      <w:r w:rsidRPr="00213744">
        <w:rPr>
          <w:rFonts w:ascii="Source Sans Pro Light" w:hAnsi="Source Sans Pro Light"/>
          <w:sz w:val="24"/>
          <w:szCs w:val="24"/>
        </w:rPr>
        <w:t>our regular Student and Young Adult meetings</w:t>
      </w:r>
      <w:r>
        <w:rPr>
          <w:rFonts w:ascii="Source Sans Pro Light" w:hAnsi="Source Sans Pro Light"/>
          <w:sz w:val="24"/>
          <w:szCs w:val="24"/>
        </w:rPr>
        <w:t xml:space="preserve"> on Wednesday evenings</w:t>
      </w:r>
      <w:bookmarkStart w:id="4" w:name="_Hlk32951827"/>
      <w:r>
        <w:rPr>
          <w:rFonts w:ascii="Source Sans Pro Light" w:hAnsi="Source Sans Pro Light"/>
          <w:sz w:val="24"/>
          <w:szCs w:val="24"/>
        </w:rPr>
        <w:t>.</w:t>
      </w:r>
      <w:r w:rsidRPr="000F402D">
        <w:rPr>
          <w:rFonts w:ascii="Source Sans Pro Light" w:hAnsi="Source Sans Pro Light"/>
          <w:sz w:val="24"/>
          <w:szCs w:val="24"/>
        </w:rPr>
        <w:t xml:space="preserve"> </w:t>
      </w:r>
      <w:r w:rsidRPr="00213744">
        <w:rPr>
          <w:rFonts w:ascii="Source Sans Pro Light" w:hAnsi="Source Sans Pro Light"/>
          <w:sz w:val="24"/>
          <w:szCs w:val="24"/>
        </w:rPr>
        <w:t xml:space="preserve">All </w:t>
      </w:r>
      <w:r w:rsidRPr="00213744">
        <w:rPr>
          <w:rFonts w:ascii="Source Sans Pro Light" w:hAnsi="Source Sans Pro Light"/>
          <w:sz w:val="24"/>
          <w:szCs w:val="24"/>
        </w:rPr>
        <w:lastRenderedPageBreak/>
        <w:t>other hours to be worked can be done flexibly around how the candidate wants to shape the role in discussion with a line manager.</w:t>
      </w:r>
    </w:p>
    <w:p w14:paraId="230A8988" w14:textId="4C88FBA7" w:rsidR="000F402D" w:rsidRDefault="000F402D" w:rsidP="000F402D">
      <w:pPr>
        <w:spacing w:before="40"/>
        <w:rPr>
          <w:rFonts w:ascii="Source Sans Pro Light" w:hAnsi="Source Sans Pro Light"/>
          <w:b/>
          <w:color w:val="327E84"/>
          <w:sz w:val="24"/>
          <w:szCs w:val="24"/>
        </w:rPr>
      </w:pPr>
      <w:r>
        <w:rPr>
          <w:rFonts w:ascii="Source Sans Pro Light" w:hAnsi="Source Sans Pro Light"/>
          <w:b/>
          <w:color w:val="327E84"/>
          <w:sz w:val="24"/>
          <w:szCs w:val="24"/>
        </w:rPr>
        <w:t>FISH</w:t>
      </w:r>
    </w:p>
    <w:p w14:paraId="327B37EB" w14:textId="664AFB39" w:rsidR="000F402D" w:rsidRDefault="000F402D" w:rsidP="000F402D">
      <w:pPr>
        <w:pStyle w:val="ListParagraph"/>
        <w:spacing w:line="240" w:lineRule="auto"/>
        <w:rPr>
          <w:rFonts w:ascii="Source Sans Pro Light" w:hAnsi="Source Sans Pro Light"/>
          <w:szCs w:val="24"/>
        </w:rPr>
      </w:pPr>
      <w:r w:rsidRPr="007F2A85">
        <w:rPr>
          <w:rFonts w:ascii="Source Sans Pro Light" w:eastAsia="Times New Roman" w:hAnsi="Source Sans Pro Light" w:cs="Calibri"/>
          <w:color w:val="000000" w:themeColor="text1"/>
          <w:szCs w:val="24"/>
          <w:shd w:val="clear" w:color="auto" w:fill="FFFFFF"/>
          <w:lang w:eastAsia="en-GB"/>
        </w:rPr>
        <w:t xml:space="preserve">The candidate would be expected to work Monday lunchtimes (Chaplaincy lunch) and evenings during term time (Globe café); and to join students on at least 6 </w:t>
      </w:r>
      <w:r>
        <w:rPr>
          <w:rFonts w:ascii="Source Sans Pro Light" w:eastAsia="Times New Roman" w:hAnsi="Source Sans Pro Light" w:cs="Calibri"/>
          <w:color w:val="000000" w:themeColor="text1"/>
          <w:szCs w:val="24"/>
          <w:shd w:val="clear" w:color="auto" w:fill="FFFFFF"/>
          <w:lang w:eastAsia="en-GB"/>
        </w:rPr>
        <w:t>outings</w:t>
      </w:r>
      <w:r w:rsidRPr="007F2A85">
        <w:rPr>
          <w:rFonts w:ascii="Source Sans Pro Light" w:eastAsia="Times New Roman" w:hAnsi="Source Sans Pro Light" w:cs="Calibri"/>
          <w:color w:val="000000" w:themeColor="text1"/>
          <w:szCs w:val="24"/>
          <w:shd w:val="clear" w:color="auto" w:fill="FFFFFF"/>
          <w:lang w:eastAsia="en-GB"/>
        </w:rPr>
        <w:t xml:space="preserve"> a year (usually Saturdays or bank holiday Mondays). </w:t>
      </w:r>
      <w:r w:rsidRPr="007F2A85">
        <w:rPr>
          <w:rFonts w:ascii="Source Sans Pro Light" w:hAnsi="Source Sans Pro Light"/>
          <w:szCs w:val="24"/>
        </w:rPr>
        <w:t xml:space="preserve">All other hours to be worked can be done flexibly around </w:t>
      </w:r>
      <w:r>
        <w:rPr>
          <w:rFonts w:ascii="Source Sans Pro Light" w:hAnsi="Source Sans Pro Light"/>
          <w:szCs w:val="24"/>
        </w:rPr>
        <w:t xml:space="preserve">the international student calendar and </w:t>
      </w:r>
      <w:r w:rsidRPr="007F2A85">
        <w:rPr>
          <w:rFonts w:ascii="Source Sans Pro Light" w:hAnsi="Source Sans Pro Light"/>
          <w:szCs w:val="24"/>
        </w:rPr>
        <w:t xml:space="preserve">how the candidate wants to shape the role </w:t>
      </w:r>
      <w:r>
        <w:rPr>
          <w:rFonts w:ascii="Source Sans Pro Light" w:hAnsi="Source Sans Pro Light"/>
          <w:szCs w:val="24"/>
        </w:rPr>
        <w:t xml:space="preserve">in </w:t>
      </w:r>
      <w:r w:rsidRPr="007F2A85">
        <w:rPr>
          <w:rFonts w:ascii="Source Sans Pro Light" w:hAnsi="Source Sans Pro Light"/>
          <w:szCs w:val="24"/>
        </w:rPr>
        <w:t xml:space="preserve">discussion </w:t>
      </w:r>
      <w:r>
        <w:rPr>
          <w:rFonts w:ascii="Source Sans Pro Light" w:hAnsi="Source Sans Pro Light"/>
          <w:szCs w:val="24"/>
        </w:rPr>
        <w:t>with the FISH Trustees.</w:t>
      </w:r>
    </w:p>
    <w:p w14:paraId="3CCB4B0B" w14:textId="77777777" w:rsidR="000F402D" w:rsidRDefault="000F402D" w:rsidP="000F402D">
      <w:pPr>
        <w:ind w:left="720"/>
        <w:rPr>
          <w:rFonts w:ascii="Source Sans Pro Light" w:hAnsi="Source Sans Pro Light"/>
          <w:sz w:val="24"/>
          <w:szCs w:val="24"/>
        </w:rPr>
      </w:pPr>
    </w:p>
    <w:p w14:paraId="35ED118F" w14:textId="50E50ED9" w:rsidR="006B1E7D" w:rsidRPr="006B1E7D" w:rsidRDefault="00310F3F">
      <w:pPr>
        <w:spacing w:before="40" w:after="0"/>
        <w:rPr>
          <w:rFonts w:ascii="Source Sans Pro Light" w:hAnsi="Source Sans Pro Light"/>
          <w:b/>
          <w:color w:val="327E84"/>
          <w:sz w:val="28"/>
          <w:szCs w:val="28"/>
          <w:u w:val="single"/>
          <w:lang w:eastAsia="zh-CN"/>
        </w:rPr>
      </w:pPr>
      <w:bookmarkStart w:id="5" w:name="_Toc5640206"/>
      <w:bookmarkEnd w:id="4"/>
      <w:r w:rsidRPr="006B1E7D">
        <w:rPr>
          <w:rFonts w:ascii="Source Sans Pro Light" w:hAnsi="Source Sans Pro Light"/>
          <w:b/>
          <w:color w:val="327E84"/>
          <w:sz w:val="28"/>
          <w:szCs w:val="28"/>
          <w:u w:val="single"/>
        </w:rPr>
        <w:t>Combined Personal Specification</w:t>
      </w:r>
      <w:bookmarkEnd w:id="5"/>
    </w:p>
    <w:p w14:paraId="0787395E" w14:textId="352546B1" w:rsidR="006B1E7D" w:rsidRPr="006B1E7D" w:rsidRDefault="006B1E7D">
      <w:pPr>
        <w:spacing w:before="40" w:after="0"/>
        <w:rPr>
          <w:rFonts w:ascii="Source Sans Pro Light" w:hAnsi="Source Sans Pro Light"/>
          <w:b/>
          <w:color w:val="327E84"/>
          <w:sz w:val="24"/>
          <w:szCs w:val="24"/>
          <w:lang w:eastAsia="zh-CN"/>
        </w:rPr>
      </w:pPr>
      <w:r>
        <w:rPr>
          <w:rFonts w:ascii="Source Sans Pro Light" w:hAnsi="Source Sans Pro Light"/>
          <w:b/>
          <w:color w:val="327E84"/>
          <w:sz w:val="24"/>
          <w:szCs w:val="24"/>
          <w:lang w:eastAsia="zh-CN"/>
        </w:rPr>
        <w:t>Essential:</w:t>
      </w:r>
    </w:p>
    <w:tbl>
      <w:tblPr>
        <w:tblStyle w:val="PlainTable2"/>
        <w:tblW w:w="9016" w:type="dxa"/>
        <w:tblLook w:val="04A0" w:firstRow="1" w:lastRow="0" w:firstColumn="1" w:lastColumn="0" w:noHBand="0" w:noVBand="1"/>
      </w:tblPr>
      <w:tblGrid>
        <w:gridCol w:w="9016"/>
      </w:tblGrid>
      <w:tr w:rsidR="006B1E7D" w14:paraId="33D107F8" w14:textId="77777777" w:rsidTr="00CA719B">
        <w:trPr>
          <w:cnfStyle w:val="100000000000" w:firstRow="1" w:lastRow="0" w:firstColumn="0" w:lastColumn="0" w:oddVBand="0" w:evenVBand="0" w:oddHBand="0"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69B08451" w14:textId="77777777" w:rsidR="006B1E7D" w:rsidRPr="00CA719B" w:rsidRDefault="006B1E7D" w:rsidP="00CA719B">
            <w:pPr>
              <w:rPr>
                <w:rFonts w:ascii="Source Sans Pro Light" w:hAnsi="Source Sans Pro Light"/>
                <w:b w:val="0"/>
              </w:rPr>
            </w:pPr>
            <w:r w:rsidRPr="00CA719B">
              <w:rPr>
                <w:rFonts w:ascii="Source Sans Pro Light" w:hAnsi="Source Sans Pro Light"/>
                <w:b w:val="0"/>
              </w:rPr>
              <w:t>A committed Christian with a demonstrable commitment to growing as a disciple of Jesus and living life in the power of the Holy Spirit</w:t>
            </w:r>
          </w:p>
        </w:tc>
      </w:tr>
      <w:tr w:rsidR="006B1E7D" w14:paraId="01DA8C06" w14:textId="77777777" w:rsidTr="00CA719B">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081DFF5F" w14:textId="5A6750C9" w:rsidR="006B1E7D" w:rsidRPr="00CA719B" w:rsidRDefault="006B1E7D" w:rsidP="00CA719B">
            <w:pPr>
              <w:rPr>
                <w:rFonts w:ascii="Source Sans Pro Light" w:hAnsi="Source Sans Pro Light"/>
                <w:b w:val="0"/>
              </w:rPr>
            </w:pPr>
            <w:r w:rsidRPr="00CA719B">
              <w:rPr>
                <w:rFonts w:ascii="Source Sans Pro Light" w:hAnsi="Source Sans Pro Light"/>
                <w:b w:val="0"/>
              </w:rPr>
              <w:t>Ability to initiate and develop effective relationships with key stakeholders (students, partner agencies, the wider church fellowship and church ministry team)</w:t>
            </w:r>
          </w:p>
        </w:tc>
      </w:tr>
      <w:tr w:rsidR="006B1E7D" w14:paraId="43080860" w14:textId="77777777" w:rsidTr="00CA719B">
        <w:trPr>
          <w:trHeight w:val="422"/>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4BB39280" w14:textId="2636167B" w:rsidR="006B1E7D" w:rsidRPr="00CA719B" w:rsidRDefault="006B1E7D" w:rsidP="00CA719B">
            <w:pPr>
              <w:rPr>
                <w:rFonts w:ascii="Source Sans Pro Light" w:hAnsi="Source Sans Pro Light"/>
                <w:b w:val="0"/>
              </w:rPr>
            </w:pPr>
            <w:r w:rsidRPr="00CA719B">
              <w:rPr>
                <w:rFonts w:ascii="Source Sans Pro Light" w:hAnsi="Source Sans Pro Light"/>
                <w:b w:val="0"/>
              </w:rPr>
              <w:t>A passion for mission and evangelism</w:t>
            </w:r>
          </w:p>
        </w:tc>
      </w:tr>
      <w:tr w:rsidR="006B1E7D" w14:paraId="4F2A848D" w14:textId="77777777" w:rsidTr="00C72897">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2FF46DF1" w14:textId="6C00479A" w:rsidR="006B1E7D" w:rsidRPr="00CA719B" w:rsidRDefault="00C72897" w:rsidP="00C72897">
            <w:pPr>
              <w:rPr>
                <w:rFonts w:ascii="Source Sans Pro Light" w:hAnsi="Source Sans Pro Light"/>
                <w:b w:val="0"/>
              </w:rPr>
            </w:pPr>
            <w:r>
              <w:rPr>
                <w:rFonts w:ascii="Source Sans Pro Light" w:hAnsi="Source Sans Pro Light"/>
                <w:b w:val="0"/>
              </w:rPr>
              <w:t>Experience of</w:t>
            </w:r>
            <w:r w:rsidR="006B1E7D" w:rsidRPr="00CA719B">
              <w:rPr>
                <w:rFonts w:ascii="Source Sans Pro Light" w:hAnsi="Source Sans Pro Light"/>
                <w:b w:val="0"/>
              </w:rPr>
              <w:t xml:space="preserve"> </w:t>
            </w:r>
            <w:r>
              <w:rPr>
                <w:rFonts w:ascii="Source Sans Pro Light" w:hAnsi="Source Sans Pro Light"/>
                <w:b w:val="0"/>
              </w:rPr>
              <w:t>working as part of a team</w:t>
            </w:r>
          </w:p>
        </w:tc>
      </w:tr>
      <w:tr w:rsidR="00C72897" w14:paraId="0D379EF0" w14:textId="77777777" w:rsidTr="00CA719B">
        <w:trPr>
          <w:trHeight w:val="410"/>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0697EBA4" w14:textId="166FA538" w:rsidR="00C72897" w:rsidRPr="00CA719B" w:rsidRDefault="00C72897" w:rsidP="00CA719B">
            <w:pPr>
              <w:rPr>
                <w:rFonts w:ascii="Source Sans Pro Light" w:hAnsi="Source Sans Pro Light"/>
              </w:rPr>
            </w:pPr>
            <w:r>
              <w:rPr>
                <w:rFonts w:ascii="Source Sans Pro Light" w:hAnsi="Source Sans Pro Light"/>
                <w:b w:val="0"/>
              </w:rPr>
              <w:t>Willingness to work</w:t>
            </w:r>
            <w:r w:rsidRPr="00CA719B">
              <w:rPr>
                <w:rFonts w:ascii="Source Sans Pro Light" w:hAnsi="Source Sans Pro Light"/>
                <w:b w:val="0"/>
              </w:rPr>
              <w:t xml:space="preserve"> within the authority structures of the church</w:t>
            </w:r>
          </w:p>
        </w:tc>
      </w:tr>
      <w:tr w:rsidR="006B1E7D" w14:paraId="5E4F8B3A" w14:textId="77777777" w:rsidTr="00CA719B">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37AC0BDA" w14:textId="6AD0C2AF" w:rsidR="006B1E7D" w:rsidRPr="00CA719B" w:rsidRDefault="006B1E7D" w:rsidP="00CA719B">
            <w:pPr>
              <w:rPr>
                <w:rFonts w:ascii="Source Sans Pro Light" w:hAnsi="Source Sans Pro Light"/>
                <w:b w:val="0"/>
              </w:rPr>
            </w:pPr>
            <w:r w:rsidRPr="00CA719B">
              <w:rPr>
                <w:rFonts w:ascii="Source Sans Pro Light" w:hAnsi="Source Sans Pro Light"/>
                <w:b w:val="0"/>
              </w:rPr>
              <w:t xml:space="preserve">Ability to be </w:t>
            </w:r>
            <w:r w:rsidR="00C72897">
              <w:rPr>
                <w:rFonts w:ascii="Source Sans Pro Light" w:hAnsi="Source Sans Pro Light"/>
                <w:b w:val="0"/>
              </w:rPr>
              <w:t>self-motivated and pro-active</w:t>
            </w:r>
          </w:p>
        </w:tc>
      </w:tr>
      <w:tr w:rsidR="006B1E7D" w14:paraId="52F86675" w14:textId="77777777" w:rsidTr="00CA719B">
        <w:trPr>
          <w:trHeight w:val="431"/>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3B9B6181" w14:textId="1E7F731E" w:rsidR="006B1E7D" w:rsidRPr="00CA719B" w:rsidRDefault="006B1E7D" w:rsidP="00CA719B">
            <w:pPr>
              <w:rPr>
                <w:rFonts w:ascii="Source Sans Pro Light" w:hAnsi="Source Sans Pro Light"/>
                <w:b w:val="0"/>
              </w:rPr>
            </w:pPr>
            <w:r w:rsidRPr="00CA719B">
              <w:rPr>
                <w:rFonts w:ascii="Source Sans Pro Light" w:hAnsi="Source Sans Pro Light"/>
                <w:b w:val="0"/>
              </w:rPr>
              <w:t>Able to plan, organise and prioritise own time and workload</w:t>
            </w:r>
          </w:p>
        </w:tc>
      </w:tr>
      <w:tr w:rsidR="006B1E7D" w14:paraId="30FEC4D3" w14:textId="77777777" w:rsidTr="00CA719B">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57AA07EC" w14:textId="38D18F32" w:rsidR="006B1E7D" w:rsidRPr="00CA719B" w:rsidRDefault="006B1E7D" w:rsidP="00CA719B">
            <w:pPr>
              <w:rPr>
                <w:rFonts w:ascii="Source Sans Pro Light" w:hAnsi="Source Sans Pro Light"/>
                <w:b w:val="0"/>
              </w:rPr>
            </w:pPr>
            <w:r w:rsidRPr="00CA719B">
              <w:rPr>
                <w:rFonts w:ascii="Source Sans Pro Light" w:hAnsi="Source Sans Pro Light"/>
                <w:b w:val="0"/>
              </w:rPr>
              <w:t>Able to work flexibly whilst also developing and maintaining healthy boundaries</w:t>
            </w:r>
          </w:p>
        </w:tc>
      </w:tr>
      <w:tr w:rsidR="006B1E7D" w14:paraId="79B914B7" w14:textId="77777777" w:rsidTr="00CA719B">
        <w:trPr>
          <w:trHeight w:val="414"/>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41627897" w14:textId="6E8658B9" w:rsidR="006B1E7D" w:rsidRPr="00CA719B" w:rsidRDefault="008F31B2" w:rsidP="00CA719B">
            <w:pPr>
              <w:rPr>
                <w:rFonts w:ascii="Source Sans Pro Light" w:hAnsi="Source Sans Pro Light"/>
                <w:b w:val="0"/>
                <w:color w:val="000000"/>
              </w:rPr>
            </w:pPr>
            <w:r w:rsidRPr="00CA719B">
              <w:rPr>
                <w:rFonts w:ascii="Source Sans Pro Light" w:hAnsi="Source Sans Pro Light"/>
                <w:b w:val="0"/>
                <w:color w:val="000000"/>
              </w:rPr>
              <w:t xml:space="preserve">Have a heart and calling to befriend and reach students </w:t>
            </w:r>
            <w:r w:rsidR="00C72897">
              <w:rPr>
                <w:rFonts w:ascii="Source Sans Pro Light" w:hAnsi="Source Sans Pro Light"/>
                <w:b w:val="0"/>
                <w:color w:val="000000"/>
              </w:rPr>
              <w:t>of other cultures and religions</w:t>
            </w:r>
          </w:p>
        </w:tc>
      </w:tr>
      <w:tr w:rsidR="00CA719B" w:rsidRPr="00133593" w14:paraId="20ACA331" w14:textId="77777777" w:rsidTr="00CA719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370A4959" w14:textId="03A03B38" w:rsidR="00CA719B" w:rsidRPr="00133593" w:rsidRDefault="00CA719B" w:rsidP="00CA719B">
            <w:pPr>
              <w:rPr>
                <w:rFonts w:ascii="Source Sans Pro Light" w:hAnsi="Source Sans Pro Light"/>
                <w:b w:val="0"/>
                <w:color w:val="000000"/>
              </w:rPr>
            </w:pPr>
            <w:r w:rsidRPr="00133593">
              <w:rPr>
                <w:rFonts w:ascii="Source Sans Pro Light" w:hAnsi="Source Sans Pro Light"/>
                <w:b w:val="0"/>
                <w:color w:val="000000"/>
              </w:rPr>
              <w:t>Have a willingness to learn ways to contextualise the Christian message</w:t>
            </w:r>
          </w:p>
        </w:tc>
      </w:tr>
      <w:tr w:rsidR="006B1E7D" w:rsidRPr="00133593" w14:paraId="46836DBB" w14:textId="77777777" w:rsidTr="00CA719B">
        <w:trPr>
          <w:trHeight w:val="707"/>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49D68A46" w14:textId="20CF8228" w:rsidR="006B1E7D" w:rsidRPr="00133593" w:rsidRDefault="006B1E7D" w:rsidP="00CA719B">
            <w:pPr>
              <w:rPr>
                <w:rFonts w:ascii="Source Sans Pro Light" w:hAnsi="Source Sans Pro Light"/>
                <w:b w:val="0"/>
              </w:rPr>
            </w:pPr>
            <w:r w:rsidRPr="00133593">
              <w:rPr>
                <w:rFonts w:ascii="Source Sans Pro Light" w:hAnsi="Source Sans Pro Light"/>
                <w:b w:val="0"/>
              </w:rPr>
              <w:t>Able to share the Christian faith in ways that are relevant and sensitive to the needs of the individual or group</w:t>
            </w:r>
          </w:p>
        </w:tc>
      </w:tr>
      <w:tr w:rsidR="000F402D" w:rsidRPr="00133593" w14:paraId="7D45B9FE" w14:textId="77777777" w:rsidTr="00CA719B">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1C1CECB7" w14:textId="77777777" w:rsidR="000F402D" w:rsidRPr="00133593" w:rsidRDefault="000F402D" w:rsidP="00CA719B">
            <w:pPr>
              <w:rPr>
                <w:rFonts w:ascii="Source Sans Pro Light" w:hAnsi="Source Sans Pro Light"/>
                <w:b w:val="0"/>
                <w:color w:val="000000"/>
              </w:rPr>
            </w:pPr>
            <w:r w:rsidRPr="00133593">
              <w:rPr>
                <w:rFonts w:ascii="Source Sans Pro Light" w:hAnsi="Source Sans Pro Light"/>
                <w:b w:val="0"/>
                <w:color w:val="000000"/>
              </w:rPr>
              <w:t>Is competent and experienced in using a range of social media channels and digital formats to:</w:t>
            </w:r>
          </w:p>
          <w:p w14:paraId="1CB1DC2F" w14:textId="77777777" w:rsidR="000F402D" w:rsidRPr="00133593" w:rsidRDefault="000F402D" w:rsidP="00CA719B">
            <w:pPr>
              <w:rPr>
                <w:rFonts w:ascii="Source Sans Pro Light" w:hAnsi="Source Sans Pro Light"/>
                <w:b w:val="0"/>
                <w:color w:val="000000"/>
              </w:rPr>
            </w:pPr>
            <w:r w:rsidRPr="00133593">
              <w:rPr>
                <w:rFonts w:ascii="Source Sans Pro Light" w:hAnsi="Source Sans Pro Light"/>
                <w:b w:val="0"/>
                <w:color w:val="000000"/>
              </w:rPr>
              <w:t xml:space="preserve"> a) Initiate and maintain relationships with students and volunteers, </w:t>
            </w:r>
          </w:p>
          <w:p w14:paraId="6E58B749" w14:textId="77777777" w:rsidR="000F402D" w:rsidRPr="00133593" w:rsidRDefault="000F402D" w:rsidP="00CA719B">
            <w:pPr>
              <w:rPr>
                <w:rFonts w:ascii="Source Sans Pro Light" w:hAnsi="Source Sans Pro Light"/>
                <w:b w:val="0"/>
                <w:color w:val="000000"/>
              </w:rPr>
            </w:pPr>
            <w:r w:rsidRPr="00133593">
              <w:rPr>
                <w:rFonts w:ascii="Source Sans Pro Light" w:hAnsi="Source Sans Pro Light"/>
                <w:b w:val="0"/>
                <w:color w:val="000000"/>
              </w:rPr>
              <w:t xml:space="preserve">b) Plan, communicate and deliver events </w:t>
            </w:r>
          </w:p>
          <w:p w14:paraId="004F4CE6" w14:textId="5C7C5EE8" w:rsidR="000F402D" w:rsidRPr="00133593" w:rsidRDefault="000F402D" w:rsidP="00CA719B">
            <w:pPr>
              <w:rPr>
                <w:rFonts w:ascii="Source Sans Pro Light" w:hAnsi="Source Sans Pro Light"/>
                <w:b w:val="0"/>
              </w:rPr>
            </w:pPr>
            <w:r w:rsidRPr="00133593">
              <w:rPr>
                <w:rFonts w:ascii="Source Sans Pro Light" w:hAnsi="Source Sans Pro Light"/>
                <w:b w:val="0"/>
                <w:color w:val="000000"/>
              </w:rPr>
              <w:t>c) Produce on-line content in a contemporary and effective format</w:t>
            </w:r>
          </w:p>
        </w:tc>
      </w:tr>
      <w:tr w:rsidR="000F402D" w:rsidRPr="00133593" w14:paraId="3A94C604" w14:textId="77777777" w:rsidTr="00CA719B">
        <w:trPr>
          <w:trHeight w:val="722"/>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69D20EF5" w14:textId="6B62F015" w:rsidR="000F402D" w:rsidRPr="00133593" w:rsidRDefault="000F402D" w:rsidP="00CA719B">
            <w:pPr>
              <w:rPr>
                <w:rFonts w:ascii="Source Sans Pro Light" w:hAnsi="Source Sans Pro Light"/>
                <w:b w:val="0"/>
              </w:rPr>
            </w:pPr>
            <w:r w:rsidRPr="00133593">
              <w:rPr>
                <w:rFonts w:ascii="Source Sans Pro Light" w:hAnsi="Source Sans Pro Light"/>
                <w:b w:val="0"/>
                <w:color w:val="000000"/>
              </w:rPr>
              <w:t>Able to think creatively and willing to be proactive in identifying, exploring and implementing new ways of working and communicating to deliver their objectives.</w:t>
            </w:r>
          </w:p>
        </w:tc>
      </w:tr>
      <w:tr w:rsidR="00A34316" w:rsidRPr="00133593" w14:paraId="5CD8A18D" w14:textId="77777777" w:rsidTr="00CA719B">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60E8C4F4" w14:textId="680C10A5" w:rsidR="00A34316" w:rsidRPr="00133593" w:rsidRDefault="00A34316" w:rsidP="00CA719B">
            <w:pPr>
              <w:rPr>
                <w:rFonts w:ascii="Source Sans Pro Light" w:hAnsi="Source Sans Pro Light"/>
                <w:b w:val="0"/>
                <w:color w:val="000000"/>
              </w:rPr>
            </w:pPr>
            <w:r w:rsidRPr="00133593">
              <w:rPr>
                <w:rFonts w:ascii="Source Sans Pro Light" w:hAnsi="Source Sans Pro Light"/>
                <w:b w:val="0"/>
                <w:color w:val="000000"/>
              </w:rPr>
              <w:t>Have a working knowledge of safeguarding law and practice, including role and professional boundaries when working with students</w:t>
            </w:r>
          </w:p>
        </w:tc>
      </w:tr>
    </w:tbl>
    <w:p w14:paraId="3C2DFF6E" w14:textId="4B61ACD4" w:rsidR="007E2753" w:rsidRPr="00133593" w:rsidRDefault="00310F3F" w:rsidP="006B1E7D">
      <w:pPr>
        <w:spacing w:before="40" w:after="0"/>
        <w:rPr>
          <w:rFonts w:ascii="Source Sans Pro Light" w:hAnsi="Source Sans Pro Light"/>
          <w:b/>
          <w:sz w:val="24"/>
          <w:szCs w:val="24"/>
          <w:lang w:eastAsia="zh-CN"/>
        </w:rPr>
      </w:pPr>
      <w:r w:rsidRPr="00133593">
        <w:rPr>
          <w:rFonts w:ascii="Source Sans Pro Light" w:hAnsi="Source Sans Pro Light"/>
          <w:b/>
          <w:sz w:val="24"/>
          <w:szCs w:val="24"/>
          <w:lang w:eastAsia="zh-CN"/>
        </w:rPr>
        <w:tab/>
      </w:r>
      <w:r w:rsidRPr="00133593">
        <w:rPr>
          <w:rFonts w:ascii="Source Sans Pro Light" w:hAnsi="Source Sans Pro Light"/>
          <w:b/>
          <w:sz w:val="24"/>
          <w:szCs w:val="24"/>
          <w:lang w:eastAsia="zh-CN"/>
        </w:rPr>
        <w:tab/>
      </w:r>
      <w:r w:rsidRPr="00133593">
        <w:rPr>
          <w:rFonts w:ascii="Source Sans Pro Light" w:hAnsi="Source Sans Pro Light"/>
          <w:b/>
          <w:sz w:val="24"/>
          <w:szCs w:val="24"/>
          <w:lang w:eastAsia="zh-CN"/>
        </w:rPr>
        <w:tab/>
      </w:r>
    </w:p>
    <w:p w14:paraId="73A2C315" w14:textId="0A81570A" w:rsidR="0097151C" w:rsidRPr="00133593" w:rsidRDefault="006B1E7D" w:rsidP="006B1E7D">
      <w:pPr>
        <w:spacing w:before="40" w:after="0"/>
        <w:rPr>
          <w:rFonts w:ascii="Source Sans Pro Light" w:hAnsi="Source Sans Pro Light"/>
        </w:rPr>
      </w:pPr>
      <w:r w:rsidRPr="00133593">
        <w:rPr>
          <w:rFonts w:ascii="Source Sans Pro Light" w:hAnsi="Source Sans Pro Light"/>
          <w:b/>
          <w:color w:val="327E84"/>
          <w:sz w:val="24"/>
          <w:szCs w:val="24"/>
          <w:lang w:eastAsia="zh-CN"/>
        </w:rPr>
        <w:t>Desirable:</w:t>
      </w:r>
    </w:p>
    <w:tbl>
      <w:tblPr>
        <w:tblStyle w:val="PlainTable2"/>
        <w:tblW w:w="9016" w:type="dxa"/>
        <w:tblLook w:val="04A0" w:firstRow="1" w:lastRow="0" w:firstColumn="1" w:lastColumn="0" w:noHBand="0" w:noVBand="1"/>
      </w:tblPr>
      <w:tblGrid>
        <w:gridCol w:w="9016"/>
      </w:tblGrid>
      <w:tr w:rsidR="006B1E7D" w:rsidRPr="00133593" w14:paraId="3AD10600" w14:textId="77777777" w:rsidTr="00CA719B">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3761B7B2" w14:textId="748AA615" w:rsidR="006B1E7D" w:rsidRPr="00133593" w:rsidRDefault="00CA719B" w:rsidP="00CA719B">
            <w:pPr>
              <w:rPr>
                <w:rFonts w:ascii="Source Sans Pro Light" w:hAnsi="Source Sans Pro Light"/>
                <w:b w:val="0"/>
              </w:rPr>
            </w:pPr>
            <w:r w:rsidRPr="00133593">
              <w:rPr>
                <w:rFonts w:ascii="Source Sans Pro Light" w:hAnsi="Source Sans Pro Light"/>
                <w:b w:val="0"/>
              </w:rPr>
              <w:t>Have been a Student in a UK University</w:t>
            </w:r>
          </w:p>
        </w:tc>
      </w:tr>
      <w:tr w:rsidR="00CA719B" w:rsidRPr="00133593" w14:paraId="65BD6BC0" w14:textId="77777777" w:rsidTr="00CA719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0C925B18" w14:textId="419AC93E" w:rsidR="00CA719B" w:rsidRPr="00133593" w:rsidRDefault="00CA719B" w:rsidP="00CA719B">
            <w:pPr>
              <w:rPr>
                <w:rFonts w:ascii="Source Sans Pro Light" w:hAnsi="Source Sans Pro Light"/>
                <w:b w:val="0"/>
              </w:rPr>
            </w:pPr>
            <w:r w:rsidRPr="00133593">
              <w:rPr>
                <w:rFonts w:ascii="Source Sans Pro Light" w:hAnsi="Source Sans Pro Light"/>
                <w:b w:val="0"/>
              </w:rPr>
              <w:t>Experience of ministry (in a paid or voluntary capacity) with young adult</w:t>
            </w:r>
            <w:r w:rsidR="00C72897" w:rsidRPr="00133593">
              <w:rPr>
                <w:rFonts w:ascii="Source Sans Pro Light" w:hAnsi="Source Sans Pro Light"/>
                <w:b w:val="0"/>
              </w:rPr>
              <w:t>s</w:t>
            </w:r>
            <w:r w:rsidRPr="00133593">
              <w:rPr>
                <w:rFonts w:ascii="Source Sans Pro Light" w:hAnsi="Source Sans Pro Light"/>
                <w:b w:val="0"/>
              </w:rPr>
              <w:t xml:space="preserve"> and students</w:t>
            </w:r>
          </w:p>
        </w:tc>
      </w:tr>
      <w:tr w:rsidR="006B1E7D" w:rsidRPr="00133593" w14:paraId="52E6CA06" w14:textId="77777777" w:rsidTr="00CA719B">
        <w:trPr>
          <w:trHeight w:val="408"/>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54A4D75C" w14:textId="77777777" w:rsidR="006B1E7D" w:rsidRPr="00133593" w:rsidRDefault="006B1E7D" w:rsidP="00CA719B">
            <w:pPr>
              <w:rPr>
                <w:rFonts w:ascii="Source Sans Pro Light" w:hAnsi="Source Sans Pro Light"/>
                <w:b w:val="0"/>
              </w:rPr>
            </w:pPr>
            <w:r w:rsidRPr="00133593">
              <w:rPr>
                <w:rFonts w:ascii="Source Sans Pro Light" w:hAnsi="Source Sans Pro Light"/>
                <w:b w:val="0"/>
              </w:rPr>
              <w:t>A proven track record of exercising leadership</w:t>
            </w:r>
          </w:p>
        </w:tc>
      </w:tr>
      <w:tr w:rsidR="006B1E7D" w:rsidRPr="00133593" w14:paraId="67CC6D12" w14:textId="77777777" w:rsidTr="00CA719B">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34597AE5" w14:textId="7F46B1D0" w:rsidR="006B1E7D" w:rsidRPr="00133593" w:rsidRDefault="006B1E7D" w:rsidP="00CA719B">
            <w:pPr>
              <w:rPr>
                <w:rFonts w:ascii="Source Sans Pro Light" w:hAnsi="Source Sans Pro Light"/>
                <w:b w:val="0"/>
              </w:rPr>
            </w:pPr>
            <w:r w:rsidRPr="00133593">
              <w:rPr>
                <w:rFonts w:ascii="Source Sans Pro Light" w:hAnsi="Source Sans Pro Light"/>
                <w:b w:val="0"/>
              </w:rPr>
              <w:lastRenderedPageBreak/>
              <w:t>Enthusiasm for and experience of partnering with other agencies and organisations and work collaborative</w:t>
            </w:r>
            <w:r w:rsidR="00CA719B" w:rsidRPr="00133593">
              <w:rPr>
                <w:rFonts w:ascii="Source Sans Pro Light" w:hAnsi="Source Sans Pro Light"/>
                <w:b w:val="0"/>
              </w:rPr>
              <w:t xml:space="preserve">ly </w:t>
            </w:r>
          </w:p>
        </w:tc>
      </w:tr>
      <w:tr w:rsidR="006B1E7D" w:rsidRPr="00133593" w14:paraId="193778D1" w14:textId="77777777" w:rsidTr="00CA719B">
        <w:trPr>
          <w:trHeight w:val="708"/>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0BCB8199" w14:textId="77777777" w:rsidR="006B1E7D" w:rsidRPr="00133593" w:rsidRDefault="006B1E7D" w:rsidP="00CA719B">
            <w:pPr>
              <w:rPr>
                <w:rFonts w:ascii="Source Sans Pro Light" w:hAnsi="Source Sans Pro Light"/>
                <w:b w:val="0"/>
              </w:rPr>
            </w:pPr>
            <w:r w:rsidRPr="00133593">
              <w:rPr>
                <w:rFonts w:ascii="Source Sans Pro Light" w:hAnsi="Source Sans Pro Light"/>
                <w:b w:val="0"/>
              </w:rPr>
              <w:t>Experience in providing pastoral care (skills and experience associated with coaching, mentoring or counselling).</w:t>
            </w:r>
          </w:p>
        </w:tc>
      </w:tr>
      <w:tr w:rsidR="00A34316" w:rsidRPr="00133593" w14:paraId="4AE69CF8" w14:textId="77777777" w:rsidTr="00CA719B">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69B11E5C" w14:textId="3E546CCC" w:rsidR="00A34316" w:rsidRPr="00133593" w:rsidRDefault="00A34316" w:rsidP="00A34316">
            <w:pPr>
              <w:rPr>
                <w:rFonts w:ascii="Source Sans Pro Light" w:hAnsi="Source Sans Pro Light"/>
                <w:b w:val="0"/>
              </w:rPr>
            </w:pPr>
            <w:r w:rsidRPr="00133593">
              <w:rPr>
                <w:rFonts w:ascii="Source Sans Pro Light" w:hAnsi="Source Sans Pro Light"/>
                <w:b w:val="0"/>
              </w:rPr>
              <w:t>An awareness of the mental health issues experienced by students with some experience of supporting their wellbeing.</w:t>
            </w:r>
          </w:p>
        </w:tc>
      </w:tr>
      <w:tr w:rsidR="00A34316" w:rsidRPr="00CA719B" w14:paraId="3B82DB4F" w14:textId="77777777" w:rsidTr="00CA719B">
        <w:trPr>
          <w:trHeight w:val="708"/>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368F88E0" w14:textId="4633239A" w:rsidR="00A34316" w:rsidRPr="00133593" w:rsidRDefault="00A34316" w:rsidP="00A34316">
            <w:pPr>
              <w:rPr>
                <w:rFonts w:ascii="Source Sans Pro Light" w:hAnsi="Source Sans Pro Light"/>
                <w:b w:val="0"/>
              </w:rPr>
            </w:pPr>
            <w:r w:rsidRPr="00133593">
              <w:rPr>
                <w:rFonts w:ascii="Source Sans Pro Light" w:hAnsi="Source Sans Pro Light"/>
                <w:b w:val="0"/>
              </w:rPr>
              <w:t>A willingness to work in partnership with other student support services, and to signpost students to other services when needed.</w:t>
            </w:r>
          </w:p>
        </w:tc>
      </w:tr>
      <w:tr w:rsidR="006B1E7D" w:rsidRPr="00CA719B" w14:paraId="6BBF6C80" w14:textId="77777777" w:rsidTr="00CA719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623D7BB3" w14:textId="77777777" w:rsidR="006B1E7D" w:rsidRPr="00CA719B" w:rsidRDefault="006B1E7D" w:rsidP="00CA719B">
            <w:pPr>
              <w:rPr>
                <w:rFonts w:ascii="Source Sans Pro Light" w:hAnsi="Source Sans Pro Light"/>
                <w:b w:val="0"/>
              </w:rPr>
            </w:pPr>
            <w:r w:rsidRPr="00CA719B">
              <w:rPr>
                <w:rFonts w:ascii="Source Sans Pro Light" w:hAnsi="Source Sans Pro Light"/>
                <w:b w:val="0"/>
                <w:color w:val="000000"/>
              </w:rPr>
              <w:t>Personal quality: Evidence of working alongside Christians of other denominations</w:t>
            </w:r>
          </w:p>
        </w:tc>
      </w:tr>
      <w:tr w:rsidR="006B1E7D" w:rsidRPr="00CA719B" w14:paraId="0FBF64DC" w14:textId="77777777" w:rsidTr="00CA719B">
        <w:trPr>
          <w:trHeight w:val="412"/>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6CD703F3" w14:textId="77777777" w:rsidR="006B1E7D" w:rsidRPr="00CA719B" w:rsidRDefault="006B1E7D" w:rsidP="00CA719B">
            <w:pPr>
              <w:rPr>
                <w:rFonts w:ascii="Source Sans Pro Light" w:hAnsi="Source Sans Pro Light"/>
                <w:b w:val="0"/>
                <w:color w:val="000000"/>
              </w:rPr>
            </w:pPr>
            <w:r w:rsidRPr="00CA719B">
              <w:rPr>
                <w:rFonts w:ascii="Source Sans Pro Light" w:hAnsi="Source Sans Pro Light"/>
                <w:b w:val="0"/>
              </w:rPr>
              <w:t>Experience of working with people from different cultures</w:t>
            </w:r>
          </w:p>
        </w:tc>
      </w:tr>
      <w:tr w:rsidR="00C72897" w:rsidRPr="00CA719B" w14:paraId="6F175A86" w14:textId="77777777" w:rsidTr="00CA719B">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016" w:type="dxa"/>
            <w:vAlign w:val="center"/>
          </w:tcPr>
          <w:p w14:paraId="5C5CCC52" w14:textId="10137A4D" w:rsidR="00C72897" w:rsidRPr="00CA719B" w:rsidRDefault="00C72897" w:rsidP="00C72897">
            <w:pPr>
              <w:rPr>
                <w:rFonts w:ascii="Source Sans Pro Light" w:hAnsi="Source Sans Pro Light"/>
              </w:rPr>
            </w:pPr>
            <w:r>
              <w:rPr>
                <w:rFonts w:ascii="Source Sans Pro Light" w:hAnsi="Source Sans Pro Light"/>
                <w:b w:val="0"/>
              </w:rPr>
              <w:t>E</w:t>
            </w:r>
            <w:r w:rsidRPr="00CA719B">
              <w:rPr>
                <w:rFonts w:ascii="Source Sans Pro Light" w:hAnsi="Source Sans Pro Light"/>
                <w:b w:val="0"/>
              </w:rPr>
              <w:t>xperience of working within the authority structures of the church</w:t>
            </w:r>
          </w:p>
        </w:tc>
      </w:tr>
    </w:tbl>
    <w:p w14:paraId="15E96F5B" w14:textId="158EDFC8" w:rsidR="006B1E7D" w:rsidRDefault="006B1E7D" w:rsidP="006B1E7D">
      <w:pPr>
        <w:spacing w:before="40" w:after="0"/>
        <w:rPr>
          <w:rFonts w:ascii="Source Sans Pro Light" w:hAnsi="Source Sans Pro Light"/>
          <w:b/>
          <w:color w:val="327E84"/>
          <w:sz w:val="24"/>
          <w:szCs w:val="24"/>
          <w:lang w:eastAsia="zh-CN"/>
        </w:rPr>
      </w:pPr>
    </w:p>
    <w:p w14:paraId="5E7E4ABA" w14:textId="6CB9D37B" w:rsidR="006B1E7D" w:rsidRPr="002A69E8" w:rsidRDefault="006B1E7D" w:rsidP="006B1E7D">
      <w:pPr>
        <w:spacing w:before="40"/>
        <w:rPr>
          <w:rFonts w:ascii="Source Sans Pro Light" w:hAnsi="Source Sans Pro Light"/>
          <w:b/>
          <w:color w:val="327E84"/>
          <w:sz w:val="28"/>
          <w:szCs w:val="28"/>
          <w:u w:val="single"/>
        </w:rPr>
      </w:pPr>
      <w:r w:rsidRPr="002A69E8">
        <w:rPr>
          <w:rFonts w:ascii="Source Sans Pro Light" w:hAnsi="Source Sans Pro Light"/>
          <w:b/>
          <w:color w:val="327E84"/>
          <w:sz w:val="28"/>
          <w:szCs w:val="28"/>
          <w:u w:val="single"/>
        </w:rPr>
        <w:t>General</w:t>
      </w:r>
    </w:p>
    <w:p w14:paraId="2E05BAE1" w14:textId="77777777" w:rsidR="006B1E7D" w:rsidRDefault="006B1E7D" w:rsidP="006B1E7D">
      <w:pPr>
        <w:spacing w:after="120" w:line="240" w:lineRule="auto"/>
        <w:rPr>
          <w:rFonts w:ascii="Source Sans Pro Light" w:hAnsi="Source Sans Pro Light"/>
          <w:sz w:val="24"/>
          <w:szCs w:val="24"/>
        </w:rPr>
      </w:pPr>
      <w:r>
        <w:rPr>
          <w:rFonts w:ascii="Source Sans Pro Light" w:hAnsi="Source Sans Pro Light"/>
          <w:sz w:val="24"/>
          <w:szCs w:val="24"/>
        </w:rPr>
        <w:t xml:space="preserve">All Church employees and trainees must conduct themselves in a manner which is consistent with and supportive of the mission and purpose of the church. </w:t>
      </w:r>
    </w:p>
    <w:p w14:paraId="2CDF2680" w14:textId="77777777" w:rsidR="006B1E7D" w:rsidRDefault="006B1E7D" w:rsidP="006B1E7D">
      <w:pPr>
        <w:widowControl w:val="0"/>
        <w:autoSpaceDE w:val="0"/>
        <w:autoSpaceDN w:val="0"/>
        <w:adjustRightInd w:val="0"/>
        <w:spacing w:after="120" w:line="240" w:lineRule="auto"/>
        <w:textAlignment w:val="baseline"/>
        <w:rPr>
          <w:rFonts w:ascii="Source Sans Pro Light" w:hAnsi="Source Sans Pro Light"/>
          <w:sz w:val="24"/>
          <w:szCs w:val="24"/>
        </w:rPr>
      </w:pPr>
      <w:r w:rsidRPr="00A036F9">
        <w:rPr>
          <w:rFonts w:ascii="Source Sans Pro Light" w:hAnsi="Source Sans Pro Light"/>
          <w:sz w:val="24"/>
          <w:szCs w:val="24"/>
        </w:rPr>
        <w:t>The candidate would play an active role on the Staff Team</w:t>
      </w:r>
      <w:r>
        <w:rPr>
          <w:rFonts w:ascii="Source Sans Pro Light" w:hAnsi="Source Sans Pro Light"/>
          <w:sz w:val="24"/>
          <w:szCs w:val="24"/>
        </w:rPr>
        <w:t xml:space="preserve"> of St Giles </w:t>
      </w:r>
      <w:r w:rsidRPr="00A036F9">
        <w:rPr>
          <w:rFonts w:ascii="Source Sans Pro Light" w:hAnsi="Source Sans Pro Light"/>
          <w:sz w:val="24"/>
          <w:szCs w:val="24"/>
        </w:rPr>
        <w:t>and attend weekly meetings.  They would also be supervised by a member of the leadership team at St Giles as well as by the FISH board of trustees.  They may be required to provide updates and progress reports to the PCC and FISH trustees upon request.</w:t>
      </w:r>
    </w:p>
    <w:p w14:paraId="07D4D166" w14:textId="77777777" w:rsidR="006B1E7D" w:rsidRDefault="006B1E7D" w:rsidP="006B1E7D">
      <w:pPr>
        <w:spacing w:after="120" w:line="240" w:lineRule="auto"/>
        <w:rPr>
          <w:rFonts w:ascii="Source Sans Pro Light" w:hAnsi="Source Sans Pro Light"/>
          <w:sz w:val="24"/>
          <w:szCs w:val="24"/>
        </w:rPr>
      </w:pPr>
      <w:r>
        <w:rPr>
          <w:rFonts w:ascii="Source Sans Pro Light" w:hAnsi="Source Sans Pro Light"/>
          <w:sz w:val="24"/>
          <w:szCs w:val="24"/>
        </w:rPr>
        <w:t>This post is subject to an Occupational Requirement that the post holder is a committed active Christian under Part 1 of Schedule 9 to the Equality Act 2010.</w:t>
      </w:r>
    </w:p>
    <w:p w14:paraId="252BB654" w14:textId="77777777" w:rsidR="006B1E7D" w:rsidRPr="006B1E7D" w:rsidRDefault="006B1E7D" w:rsidP="006B1E7D">
      <w:pPr>
        <w:spacing w:before="40" w:after="0"/>
        <w:rPr>
          <w:rFonts w:ascii="Source Sans Pro Light" w:hAnsi="Source Sans Pro Light"/>
          <w:b/>
          <w:color w:val="327E84"/>
          <w:sz w:val="24"/>
          <w:szCs w:val="24"/>
          <w:lang w:eastAsia="zh-CN"/>
        </w:rPr>
      </w:pPr>
    </w:p>
    <w:sectPr w:rsidR="006B1E7D" w:rsidRPr="006B1E7D">
      <w:footerReference w:type="default" r:id="rId10"/>
      <w:pgSz w:w="11906" w:h="16838"/>
      <w:pgMar w:top="1021"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5E014" w14:textId="77777777" w:rsidR="00347256" w:rsidRDefault="00347256" w:rsidP="002831C2">
      <w:pPr>
        <w:spacing w:after="0" w:line="240" w:lineRule="auto"/>
      </w:pPr>
      <w:r>
        <w:separator/>
      </w:r>
    </w:p>
  </w:endnote>
  <w:endnote w:type="continuationSeparator" w:id="0">
    <w:p w14:paraId="29E14A13" w14:textId="77777777" w:rsidR="00347256" w:rsidRDefault="00347256" w:rsidP="0028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260741"/>
      <w:docPartObj>
        <w:docPartGallery w:val="Page Numbers (Bottom of Page)"/>
        <w:docPartUnique/>
      </w:docPartObj>
    </w:sdtPr>
    <w:sdtEndPr/>
    <w:sdtContent>
      <w:sdt>
        <w:sdtPr>
          <w:id w:val="-1769616900"/>
          <w:docPartObj>
            <w:docPartGallery w:val="Page Numbers (Top of Page)"/>
            <w:docPartUnique/>
          </w:docPartObj>
        </w:sdtPr>
        <w:sdtEndPr/>
        <w:sdtContent>
          <w:p w14:paraId="32FBF861" w14:textId="0037CE13" w:rsidR="002C4B5C" w:rsidRDefault="002C4B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4A1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4A10">
              <w:rPr>
                <w:b/>
                <w:bCs/>
                <w:noProof/>
              </w:rPr>
              <w:t>4</w:t>
            </w:r>
            <w:r>
              <w:rPr>
                <w:b/>
                <w:bCs/>
                <w:sz w:val="24"/>
                <w:szCs w:val="24"/>
              </w:rPr>
              <w:fldChar w:fldCharType="end"/>
            </w:r>
          </w:p>
        </w:sdtContent>
      </w:sdt>
    </w:sdtContent>
  </w:sdt>
  <w:p w14:paraId="07747948" w14:textId="77777777" w:rsidR="002C4B5C" w:rsidRDefault="002C4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D9572" w14:textId="77777777" w:rsidR="00347256" w:rsidRDefault="00347256" w:rsidP="002831C2">
      <w:pPr>
        <w:spacing w:after="0" w:line="240" w:lineRule="auto"/>
      </w:pPr>
      <w:r>
        <w:separator/>
      </w:r>
    </w:p>
  </w:footnote>
  <w:footnote w:type="continuationSeparator" w:id="0">
    <w:p w14:paraId="1443A9C8" w14:textId="77777777" w:rsidR="00347256" w:rsidRDefault="00347256" w:rsidP="00283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59FC"/>
    <w:multiLevelType w:val="hybridMultilevel"/>
    <w:tmpl w:val="621891F6"/>
    <w:lvl w:ilvl="0" w:tplc="DFE874D2">
      <w:start w:val="1"/>
      <w:numFmt w:val="bullet"/>
      <w:lvlText w:val=""/>
      <w:lvlJc w:val="left"/>
      <w:pPr>
        <w:ind w:left="1429" w:hanging="360"/>
      </w:pPr>
      <w:rPr>
        <w:rFonts w:ascii="Symbol" w:hAnsi="Symbol"/>
      </w:rPr>
    </w:lvl>
    <w:lvl w:ilvl="1" w:tplc="0116129E">
      <w:start w:val="1"/>
      <w:numFmt w:val="bullet"/>
      <w:lvlText w:val="o"/>
      <w:lvlJc w:val="left"/>
      <w:pPr>
        <w:ind w:left="2149" w:hanging="360"/>
      </w:pPr>
      <w:rPr>
        <w:rFonts w:ascii="Courier New" w:hAnsi="Courier New"/>
      </w:rPr>
    </w:lvl>
    <w:lvl w:ilvl="2" w:tplc="7B4A47D2">
      <w:start w:val="1"/>
      <w:numFmt w:val="bullet"/>
      <w:lvlText w:val=""/>
      <w:lvlJc w:val="left"/>
      <w:pPr>
        <w:ind w:left="2869" w:hanging="360"/>
      </w:pPr>
      <w:rPr>
        <w:rFonts w:ascii="Wingdings" w:hAnsi="Wingdings"/>
      </w:rPr>
    </w:lvl>
    <w:lvl w:ilvl="3" w:tplc="91F04E3C">
      <w:start w:val="1"/>
      <w:numFmt w:val="bullet"/>
      <w:lvlText w:val=""/>
      <w:lvlJc w:val="left"/>
      <w:pPr>
        <w:ind w:left="3589" w:hanging="360"/>
      </w:pPr>
      <w:rPr>
        <w:rFonts w:ascii="Symbol" w:hAnsi="Symbol"/>
      </w:rPr>
    </w:lvl>
    <w:lvl w:ilvl="4" w:tplc="DA9E8C72">
      <w:start w:val="1"/>
      <w:numFmt w:val="bullet"/>
      <w:lvlText w:val="o"/>
      <w:lvlJc w:val="left"/>
      <w:pPr>
        <w:ind w:left="4309" w:hanging="360"/>
      </w:pPr>
      <w:rPr>
        <w:rFonts w:ascii="Courier New" w:hAnsi="Courier New"/>
      </w:rPr>
    </w:lvl>
    <w:lvl w:ilvl="5" w:tplc="6712990A">
      <w:start w:val="1"/>
      <w:numFmt w:val="bullet"/>
      <w:lvlText w:val=""/>
      <w:lvlJc w:val="left"/>
      <w:pPr>
        <w:ind w:left="5029" w:hanging="360"/>
      </w:pPr>
      <w:rPr>
        <w:rFonts w:ascii="Wingdings" w:hAnsi="Wingdings"/>
      </w:rPr>
    </w:lvl>
    <w:lvl w:ilvl="6" w:tplc="C3ECB72E">
      <w:start w:val="1"/>
      <w:numFmt w:val="bullet"/>
      <w:lvlText w:val=""/>
      <w:lvlJc w:val="left"/>
      <w:pPr>
        <w:ind w:left="5749" w:hanging="360"/>
      </w:pPr>
      <w:rPr>
        <w:rFonts w:ascii="Symbol" w:hAnsi="Symbol"/>
      </w:rPr>
    </w:lvl>
    <w:lvl w:ilvl="7" w:tplc="095A1B46">
      <w:start w:val="1"/>
      <w:numFmt w:val="bullet"/>
      <w:lvlText w:val="o"/>
      <w:lvlJc w:val="left"/>
      <w:pPr>
        <w:ind w:left="6469" w:hanging="360"/>
      </w:pPr>
      <w:rPr>
        <w:rFonts w:ascii="Courier New" w:hAnsi="Courier New"/>
      </w:rPr>
    </w:lvl>
    <w:lvl w:ilvl="8" w:tplc="D49C191A">
      <w:start w:val="1"/>
      <w:numFmt w:val="bullet"/>
      <w:lvlText w:val=""/>
      <w:lvlJc w:val="left"/>
      <w:pPr>
        <w:ind w:left="7189" w:hanging="360"/>
      </w:pPr>
      <w:rPr>
        <w:rFonts w:ascii="Wingdings" w:hAnsi="Wingdings"/>
      </w:rPr>
    </w:lvl>
  </w:abstractNum>
  <w:abstractNum w:abstractNumId="1" w15:restartNumberingAfterBreak="0">
    <w:nsid w:val="230C4687"/>
    <w:multiLevelType w:val="hybridMultilevel"/>
    <w:tmpl w:val="6F2C7772"/>
    <w:lvl w:ilvl="0" w:tplc="0E50796E">
      <w:start w:val="1"/>
      <w:numFmt w:val="bullet"/>
      <w:lvlText w:val=""/>
      <w:lvlJc w:val="left"/>
      <w:pPr>
        <w:ind w:left="720" w:hanging="360"/>
      </w:pPr>
      <w:rPr>
        <w:rFonts w:ascii="Symbol" w:hAnsi="Symbol"/>
      </w:rPr>
    </w:lvl>
    <w:lvl w:ilvl="1" w:tplc="DE66AEC6">
      <w:start w:val="1"/>
      <w:numFmt w:val="bullet"/>
      <w:lvlText w:val="o"/>
      <w:lvlJc w:val="left"/>
      <w:pPr>
        <w:ind w:left="1440" w:hanging="360"/>
      </w:pPr>
      <w:rPr>
        <w:rFonts w:ascii="Courier New" w:hAnsi="Courier New"/>
      </w:rPr>
    </w:lvl>
    <w:lvl w:ilvl="2" w:tplc="67FCA09E">
      <w:start w:val="1"/>
      <w:numFmt w:val="bullet"/>
      <w:lvlText w:val=""/>
      <w:lvlJc w:val="left"/>
      <w:pPr>
        <w:ind w:left="2160" w:hanging="360"/>
      </w:pPr>
      <w:rPr>
        <w:rFonts w:ascii="Wingdings" w:hAnsi="Wingdings"/>
      </w:rPr>
    </w:lvl>
    <w:lvl w:ilvl="3" w:tplc="4AACFD04">
      <w:start w:val="1"/>
      <w:numFmt w:val="bullet"/>
      <w:lvlText w:val=""/>
      <w:lvlJc w:val="left"/>
      <w:pPr>
        <w:ind w:left="2880" w:hanging="360"/>
      </w:pPr>
      <w:rPr>
        <w:rFonts w:ascii="Symbol" w:hAnsi="Symbol"/>
      </w:rPr>
    </w:lvl>
    <w:lvl w:ilvl="4" w:tplc="20F6D12E">
      <w:start w:val="1"/>
      <w:numFmt w:val="bullet"/>
      <w:lvlText w:val="o"/>
      <w:lvlJc w:val="left"/>
      <w:pPr>
        <w:ind w:left="3600" w:hanging="360"/>
      </w:pPr>
      <w:rPr>
        <w:rFonts w:ascii="Courier New" w:hAnsi="Courier New"/>
      </w:rPr>
    </w:lvl>
    <w:lvl w:ilvl="5" w:tplc="8D8CC1BC">
      <w:start w:val="1"/>
      <w:numFmt w:val="bullet"/>
      <w:lvlText w:val=""/>
      <w:lvlJc w:val="left"/>
      <w:pPr>
        <w:ind w:left="4320" w:hanging="360"/>
      </w:pPr>
      <w:rPr>
        <w:rFonts w:ascii="Wingdings" w:hAnsi="Wingdings"/>
      </w:rPr>
    </w:lvl>
    <w:lvl w:ilvl="6" w:tplc="D9924E1A">
      <w:start w:val="1"/>
      <w:numFmt w:val="bullet"/>
      <w:lvlText w:val=""/>
      <w:lvlJc w:val="left"/>
      <w:pPr>
        <w:ind w:left="5040" w:hanging="360"/>
      </w:pPr>
      <w:rPr>
        <w:rFonts w:ascii="Symbol" w:hAnsi="Symbol"/>
      </w:rPr>
    </w:lvl>
    <w:lvl w:ilvl="7" w:tplc="B276D3D2">
      <w:start w:val="1"/>
      <w:numFmt w:val="bullet"/>
      <w:lvlText w:val="o"/>
      <w:lvlJc w:val="left"/>
      <w:pPr>
        <w:ind w:left="5760" w:hanging="360"/>
      </w:pPr>
      <w:rPr>
        <w:rFonts w:ascii="Courier New" w:hAnsi="Courier New"/>
      </w:rPr>
    </w:lvl>
    <w:lvl w:ilvl="8" w:tplc="B6BA9B58">
      <w:start w:val="1"/>
      <w:numFmt w:val="bullet"/>
      <w:lvlText w:val=""/>
      <w:lvlJc w:val="left"/>
      <w:pPr>
        <w:ind w:left="6480" w:hanging="360"/>
      </w:pPr>
      <w:rPr>
        <w:rFonts w:ascii="Wingdings" w:hAnsi="Wingdings"/>
      </w:rPr>
    </w:lvl>
  </w:abstractNum>
  <w:abstractNum w:abstractNumId="2" w15:restartNumberingAfterBreak="0">
    <w:nsid w:val="2E070219"/>
    <w:multiLevelType w:val="hybridMultilevel"/>
    <w:tmpl w:val="92E83D38"/>
    <w:lvl w:ilvl="0" w:tplc="874C113E">
      <w:start w:val="1"/>
      <w:numFmt w:val="bullet"/>
      <w:lvlText w:val=""/>
      <w:lvlJc w:val="left"/>
      <w:pPr>
        <w:ind w:left="720" w:hanging="360"/>
      </w:pPr>
      <w:rPr>
        <w:rFonts w:ascii="Symbol" w:hAnsi="Symbol"/>
      </w:rPr>
    </w:lvl>
    <w:lvl w:ilvl="1" w:tplc="F0C68AE2">
      <w:start w:val="1"/>
      <w:numFmt w:val="bullet"/>
      <w:lvlText w:val="o"/>
      <w:lvlJc w:val="left"/>
      <w:pPr>
        <w:ind w:left="1440" w:hanging="360"/>
      </w:pPr>
      <w:rPr>
        <w:rFonts w:ascii="Courier New" w:hAnsi="Courier New"/>
      </w:rPr>
    </w:lvl>
    <w:lvl w:ilvl="2" w:tplc="636CA33E">
      <w:start w:val="1"/>
      <w:numFmt w:val="bullet"/>
      <w:lvlText w:val=""/>
      <w:lvlJc w:val="left"/>
      <w:pPr>
        <w:ind w:left="2160" w:hanging="360"/>
      </w:pPr>
      <w:rPr>
        <w:rFonts w:ascii="Wingdings" w:hAnsi="Wingdings"/>
      </w:rPr>
    </w:lvl>
    <w:lvl w:ilvl="3" w:tplc="1436A68C">
      <w:start w:val="1"/>
      <w:numFmt w:val="bullet"/>
      <w:lvlText w:val=""/>
      <w:lvlJc w:val="left"/>
      <w:pPr>
        <w:ind w:left="2880" w:hanging="360"/>
      </w:pPr>
      <w:rPr>
        <w:rFonts w:ascii="Symbol" w:hAnsi="Symbol"/>
      </w:rPr>
    </w:lvl>
    <w:lvl w:ilvl="4" w:tplc="E85816AE">
      <w:start w:val="1"/>
      <w:numFmt w:val="bullet"/>
      <w:lvlText w:val="o"/>
      <w:lvlJc w:val="left"/>
      <w:pPr>
        <w:ind w:left="3600" w:hanging="360"/>
      </w:pPr>
      <w:rPr>
        <w:rFonts w:ascii="Courier New" w:hAnsi="Courier New"/>
      </w:rPr>
    </w:lvl>
    <w:lvl w:ilvl="5" w:tplc="988822A0">
      <w:start w:val="1"/>
      <w:numFmt w:val="bullet"/>
      <w:lvlText w:val=""/>
      <w:lvlJc w:val="left"/>
      <w:pPr>
        <w:ind w:left="4320" w:hanging="360"/>
      </w:pPr>
      <w:rPr>
        <w:rFonts w:ascii="Wingdings" w:hAnsi="Wingdings"/>
      </w:rPr>
    </w:lvl>
    <w:lvl w:ilvl="6" w:tplc="C74424EA">
      <w:start w:val="1"/>
      <w:numFmt w:val="bullet"/>
      <w:lvlText w:val=""/>
      <w:lvlJc w:val="left"/>
      <w:pPr>
        <w:ind w:left="5040" w:hanging="360"/>
      </w:pPr>
      <w:rPr>
        <w:rFonts w:ascii="Symbol" w:hAnsi="Symbol"/>
      </w:rPr>
    </w:lvl>
    <w:lvl w:ilvl="7" w:tplc="AD587E32">
      <w:start w:val="1"/>
      <w:numFmt w:val="bullet"/>
      <w:lvlText w:val="o"/>
      <w:lvlJc w:val="left"/>
      <w:pPr>
        <w:ind w:left="5760" w:hanging="360"/>
      </w:pPr>
      <w:rPr>
        <w:rFonts w:ascii="Courier New" w:hAnsi="Courier New"/>
      </w:rPr>
    </w:lvl>
    <w:lvl w:ilvl="8" w:tplc="E30E5338">
      <w:start w:val="1"/>
      <w:numFmt w:val="bullet"/>
      <w:lvlText w:val=""/>
      <w:lvlJc w:val="left"/>
      <w:pPr>
        <w:ind w:left="6480" w:hanging="360"/>
      </w:pPr>
      <w:rPr>
        <w:rFonts w:ascii="Wingdings" w:hAnsi="Wingdings"/>
      </w:rPr>
    </w:lvl>
  </w:abstractNum>
  <w:abstractNum w:abstractNumId="3" w15:restartNumberingAfterBreak="0">
    <w:nsid w:val="70A41C29"/>
    <w:multiLevelType w:val="hybridMultilevel"/>
    <w:tmpl w:val="FBAC9E8A"/>
    <w:lvl w:ilvl="0" w:tplc="99247A00">
      <w:start w:val="1"/>
      <w:numFmt w:val="bullet"/>
      <w:lvlText w:val=""/>
      <w:lvlJc w:val="left"/>
      <w:pPr>
        <w:ind w:left="720" w:hanging="360"/>
      </w:pPr>
      <w:rPr>
        <w:rFonts w:ascii="Symbol" w:hAnsi="Symbol"/>
      </w:rPr>
    </w:lvl>
    <w:lvl w:ilvl="1" w:tplc="CDC6CD64">
      <w:start w:val="1"/>
      <w:numFmt w:val="bullet"/>
      <w:lvlText w:val="o"/>
      <w:lvlJc w:val="left"/>
      <w:pPr>
        <w:ind w:left="1440" w:hanging="360"/>
      </w:pPr>
      <w:rPr>
        <w:rFonts w:ascii="Courier New" w:hAnsi="Courier New"/>
      </w:rPr>
    </w:lvl>
    <w:lvl w:ilvl="2" w:tplc="00E49650">
      <w:start w:val="1"/>
      <w:numFmt w:val="bullet"/>
      <w:lvlText w:val=""/>
      <w:lvlJc w:val="left"/>
      <w:pPr>
        <w:ind w:left="2160" w:hanging="360"/>
      </w:pPr>
      <w:rPr>
        <w:rFonts w:ascii="Wingdings" w:hAnsi="Wingdings"/>
      </w:rPr>
    </w:lvl>
    <w:lvl w:ilvl="3" w:tplc="FDD09A42">
      <w:start w:val="1"/>
      <w:numFmt w:val="bullet"/>
      <w:lvlText w:val=""/>
      <w:lvlJc w:val="left"/>
      <w:pPr>
        <w:ind w:left="2880" w:hanging="360"/>
      </w:pPr>
      <w:rPr>
        <w:rFonts w:ascii="Symbol" w:hAnsi="Symbol"/>
      </w:rPr>
    </w:lvl>
    <w:lvl w:ilvl="4" w:tplc="628AB612">
      <w:start w:val="1"/>
      <w:numFmt w:val="bullet"/>
      <w:lvlText w:val="o"/>
      <w:lvlJc w:val="left"/>
      <w:pPr>
        <w:ind w:left="3600" w:hanging="360"/>
      </w:pPr>
      <w:rPr>
        <w:rFonts w:ascii="Courier New" w:hAnsi="Courier New"/>
      </w:rPr>
    </w:lvl>
    <w:lvl w:ilvl="5" w:tplc="4172469A">
      <w:start w:val="1"/>
      <w:numFmt w:val="bullet"/>
      <w:lvlText w:val=""/>
      <w:lvlJc w:val="left"/>
      <w:pPr>
        <w:ind w:left="4320" w:hanging="360"/>
      </w:pPr>
      <w:rPr>
        <w:rFonts w:ascii="Wingdings" w:hAnsi="Wingdings"/>
      </w:rPr>
    </w:lvl>
    <w:lvl w:ilvl="6" w:tplc="EC2C08F2">
      <w:start w:val="1"/>
      <w:numFmt w:val="bullet"/>
      <w:lvlText w:val=""/>
      <w:lvlJc w:val="left"/>
      <w:pPr>
        <w:ind w:left="5040" w:hanging="360"/>
      </w:pPr>
      <w:rPr>
        <w:rFonts w:ascii="Symbol" w:hAnsi="Symbol"/>
      </w:rPr>
    </w:lvl>
    <w:lvl w:ilvl="7" w:tplc="821AB9A0">
      <w:start w:val="1"/>
      <w:numFmt w:val="bullet"/>
      <w:lvlText w:val="o"/>
      <w:lvlJc w:val="left"/>
      <w:pPr>
        <w:ind w:left="5760" w:hanging="360"/>
      </w:pPr>
      <w:rPr>
        <w:rFonts w:ascii="Courier New" w:hAnsi="Courier New"/>
      </w:rPr>
    </w:lvl>
    <w:lvl w:ilvl="8" w:tplc="E78A3374">
      <w:start w:val="1"/>
      <w:numFmt w:val="bullet"/>
      <w:lvlText w:val=""/>
      <w:lvlJc w:val="left"/>
      <w:pPr>
        <w:ind w:left="6480" w:hanging="360"/>
      </w:pPr>
      <w:rPr>
        <w:rFonts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C2"/>
    <w:rsid w:val="000206C5"/>
    <w:rsid w:val="000676FC"/>
    <w:rsid w:val="000C4FB6"/>
    <w:rsid w:val="000D4616"/>
    <w:rsid w:val="000F402D"/>
    <w:rsid w:val="000F5C95"/>
    <w:rsid w:val="00133593"/>
    <w:rsid w:val="001F2868"/>
    <w:rsid w:val="0020455B"/>
    <w:rsid w:val="00213744"/>
    <w:rsid w:val="00213F3C"/>
    <w:rsid w:val="002151B9"/>
    <w:rsid w:val="002544D8"/>
    <w:rsid w:val="002548CF"/>
    <w:rsid w:val="002632A1"/>
    <w:rsid w:val="002831C2"/>
    <w:rsid w:val="002A69E8"/>
    <w:rsid w:val="002C1EFD"/>
    <w:rsid w:val="002C4B5C"/>
    <w:rsid w:val="002C4CD8"/>
    <w:rsid w:val="00302FB4"/>
    <w:rsid w:val="0030500B"/>
    <w:rsid w:val="00310F3F"/>
    <w:rsid w:val="003254A0"/>
    <w:rsid w:val="00347256"/>
    <w:rsid w:val="00371F40"/>
    <w:rsid w:val="003831EA"/>
    <w:rsid w:val="00395BDC"/>
    <w:rsid w:val="003B707A"/>
    <w:rsid w:val="004060C3"/>
    <w:rsid w:val="00421EF7"/>
    <w:rsid w:val="0044202F"/>
    <w:rsid w:val="00453AD6"/>
    <w:rsid w:val="00471119"/>
    <w:rsid w:val="00494EA4"/>
    <w:rsid w:val="004D7B48"/>
    <w:rsid w:val="004E5906"/>
    <w:rsid w:val="00552AA9"/>
    <w:rsid w:val="00584182"/>
    <w:rsid w:val="00590DF6"/>
    <w:rsid w:val="005A3EAF"/>
    <w:rsid w:val="005B46D6"/>
    <w:rsid w:val="005F5883"/>
    <w:rsid w:val="00656149"/>
    <w:rsid w:val="006A6ABE"/>
    <w:rsid w:val="006B1E7D"/>
    <w:rsid w:val="006D270E"/>
    <w:rsid w:val="006F0EAC"/>
    <w:rsid w:val="00757399"/>
    <w:rsid w:val="007720B5"/>
    <w:rsid w:val="00775B7D"/>
    <w:rsid w:val="007E2753"/>
    <w:rsid w:val="007F1976"/>
    <w:rsid w:val="007F2A85"/>
    <w:rsid w:val="007F581A"/>
    <w:rsid w:val="00812699"/>
    <w:rsid w:val="00827A90"/>
    <w:rsid w:val="0083378E"/>
    <w:rsid w:val="008B3792"/>
    <w:rsid w:val="008D7425"/>
    <w:rsid w:val="008F31B2"/>
    <w:rsid w:val="00901A4B"/>
    <w:rsid w:val="009203E1"/>
    <w:rsid w:val="009523F4"/>
    <w:rsid w:val="0097151C"/>
    <w:rsid w:val="00991548"/>
    <w:rsid w:val="00993D19"/>
    <w:rsid w:val="00995ECA"/>
    <w:rsid w:val="009A0A4A"/>
    <w:rsid w:val="009F1882"/>
    <w:rsid w:val="009F1D14"/>
    <w:rsid w:val="00A036F9"/>
    <w:rsid w:val="00A1503B"/>
    <w:rsid w:val="00A16AB2"/>
    <w:rsid w:val="00A34316"/>
    <w:rsid w:val="00A35E30"/>
    <w:rsid w:val="00A55196"/>
    <w:rsid w:val="00AE1ABE"/>
    <w:rsid w:val="00AF320C"/>
    <w:rsid w:val="00AF761E"/>
    <w:rsid w:val="00B10374"/>
    <w:rsid w:val="00B427C6"/>
    <w:rsid w:val="00C72897"/>
    <w:rsid w:val="00CA719B"/>
    <w:rsid w:val="00CE7531"/>
    <w:rsid w:val="00D265B4"/>
    <w:rsid w:val="00D44C35"/>
    <w:rsid w:val="00D57FEA"/>
    <w:rsid w:val="00D743A1"/>
    <w:rsid w:val="00D82954"/>
    <w:rsid w:val="00D90C3E"/>
    <w:rsid w:val="00DA1DCA"/>
    <w:rsid w:val="00DD766C"/>
    <w:rsid w:val="00E525F2"/>
    <w:rsid w:val="00E568DC"/>
    <w:rsid w:val="00EC0CE8"/>
    <w:rsid w:val="00F10F29"/>
    <w:rsid w:val="00F145A2"/>
    <w:rsid w:val="00F16660"/>
    <w:rsid w:val="00F34A10"/>
    <w:rsid w:val="00F7712B"/>
    <w:rsid w:val="00FA492F"/>
    <w:rsid w:val="00FD04BE"/>
    <w:rsid w:val="00FE1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A52C"/>
  <w15:docId w15:val="{B0B9AA29-03E9-4E9B-94D0-B11153AD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1C2"/>
    <w:pPr>
      <w:spacing w:after="0" w:line="276" w:lineRule="auto"/>
      <w:ind w:left="720"/>
      <w:contextualSpacing/>
    </w:pPr>
    <w:rPr>
      <w:rFonts w:ascii="Arial" w:eastAsia="Calibri" w:hAnsi="Arial" w:cs="Times New Roman"/>
      <w:sz w:val="24"/>
    </w:rPr>
  </w:style>
  <w:style w:type="table" w:customStyle="1" w:styleId="TableGrid1">
    <w:name w:val="Table Grid1"/>
    <w:basedOn w:val="TableNormal"/>
    <w:next w:val="TableGrid"/>
    <w:uiPriority w:val="39"/>
    <w:rsid w:val="0028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831C2"/>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831C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831C2"/>
    <w:rPr>
      <w:vertAlign w:val="superscript"/>
    </w:rPr>
  </w:style>
  <w:style w:type="table" w:styleId="TableGrid">
    <w:name w:val="Table Grid"/>
    <w:basedOn w:val="TableNormal"/>
    <w:uiPriority w:val="39"/>
    <w:rsid w:val="0028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B5C"/>
  </w:style>
  <w:style w:type="paragraph" w:styleId="Footer">
    <w:name w:val="footer"/>
    <w:basedOn w:val="Normal"/>
    <w:link w:val="FooterChar"/>
    <w:uiPriority w:val="99"/>
    <w:unhideWhenUsed/>
    <w:rsid w:val="002C4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B5C"/>
  </w:style>
  <w:style w:type="character" w:styleId="CommentReference">
    <w:name w:val="annotation reference"/>
    <w:basedOn w:val="DefaultParagraphFont"/>
    <w:uiPriority w:val="99"/>
    <w:semiHidden/>
    <w:unhideWhenUsed/>
    <w:rsid w:val="002548CF"/>
    <w:rPr>
      <w:sz w:val="16"/>
      <w:szCs w:val="16"/>
    </w:rPr>
  </w:style>
  <w:style w:type="paragraph" w:styleId="CommentText">
    <w:name w:val="annotation text"/>
    <w:basedOn w:val="Normal"/>
    <w:link w:val="CommentTextChar"/>
    <w:uiPriority w:val="99"/>
    <w:semiHidden/>
    <w:unhideWhenUsed/>
    <w:rsid w:val="002548CF"/>
    <w:pPr>
      <w:spacing w:line="240" w:lineRule="auto"/>
    </w:pPr>
    <w:rPr>
      <w:sz w:val="20"/>
      <w:szCs w:val="20"/>
    </w:rPr>
  </w:style>
  <w:style w:type="character" w:customStyle="1" w:styleId="CommentTextChar">
    <w:name w:val="Comment Text Char"/>
    <w:basedOn w:val="DefaultParagraphFont"/>
    <w:link w:val="CommentText"/>
    <w:uiPriority w:val="99"/>
    <w:semiHidden/>
    <w:rsid w:val="002548CF"/>
    <w:rPr>
      <w:sz w:val="20"/>
      <w:szCs w:val="20"/>
    </w:rPr>
  </w:style>
  <w:style w:type="paragraph" w:styleId="CommentSubject">
    <w:name w:val="annotation subject"/>
    <w:basedOn w:val="CommentText"/>
    <w:next w:val="CommentText"/>
    <w:link w:val="CommentSubjectChar"/>
    <w:uiPriority w:val="99"/>
    <w:semiHidden/>
    <w:unhideWhenUsed/>
    <w:rsid w:val="002548CF"/>
    <w:rPr>
      <w:b/>
      <w:bCs/>
    </w:rPr>
  </w:style>
  <w:style w:type="character" w:customStyle="1" w:styleId="CommentSubjectChar">
    <w:name w:val="Comment Subject Char"/>
    <w:basedOn w:val="CommentTextChar"/>
    <w:link w:val="CommentSubject"/>
    <w:uiPriority w:val="99"/>
    <w:semiHidden/>
    <w:rsid w:val="002548CF"/>
    <w:rPr>
      <w:b/>
      <w:bCs/>
      <w:sz w:val="20"/>
      <w:szCs w:val="20"/>
    </w:rPr>
  </w:style>
  <w:style w:type="paragraph" w:styleId="BalloonText">
    <w:name w:val="Balloon Text"/>
    <w:basedOn w:val="Normal"/>
    <w:link w:val="BalloonTextChar"/>
    <w:uiPriority w:val="99"/>
    <w:semiHidden/>
    <w:unhideWhenUsed/>
    <w:rsid w:val="002548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48CF"/>
    <w:rPr>
      <w:rFonts w:ascii="Times New Roman" w:hAnsi="Times New Roman" w:cs="Times New Roman"/>
      <w:sz w:val="18"/>
      <w:szCs w:val="18"/>
    </w:rPr>
  </w:style>
  <w:style w:type="table" w:styleId="PlainTable2">
    <w:name w:val="Plain Table 2"/>
    <w:basedOn w:val="TableNormal"/>
    <w:uiPriority w:val="42"/>
    <w:rsid w:val="000F40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11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E00D0-6B35-4397-ACFF-B392FFBC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Giles Church, Northampton</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Youth and Children</cp:lastModifiedBy>
  <cp:revision>2</cp:revision>
  <cp:lastPrinted>2020-02-17T17:19:00Z</cp:lastPrinted>
  <dcterms:created xsi:type="dcterms:W3CDTF">2021-04-16T08:15:00Z</dcterms:created>
  <dcterms:modified xsi:type="dcterms:W3CDTF">2021-04-16T08:15:00Z</dcterms:modified>
</cp:coreProperties>
</file>